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46853" w:rsidRPr="000225DC" w:rsidRDefault="00AC1FDD" w:rsidP="00646CDB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А</w:t>
      </w:r>
      <w:bookmarkStart w:id="0" w:name="_GoBack"/>
      <w:bookmarkEnd w:id="0"/>
      <w:r w:rsidR="00F46853" w:rsidRPr="000225DC">
        <w:rPr>
          <w:rFonts w:ascii="PT Astra Serif" w:hAnsi="PT Astra Serif"/>
          <w:b/>
        </w:rPr>
        <w:t>нализ исполнения бюджета города Югорска по доходам за 20</w:t>
      </w:r>
      <w:r w:rsidR="00DF5018" w:rsidRPr="000225DC">
        <w:rPr>
          <w:rFonts w:ascii="PT Astra Serif" w:hAnsi="PT Astra Serif"/>
          <w:b/>
        </w:rPr>
        <w:t>20</w:t>
      </w:r>
      <w:r w:rsidR="00F46853" w:rsidRPr="000225DC">
        <w:rPr>
          <w:rFonts w:ascii="PT Astra Serif" w:hAnsi="PT Astra Serif"/>
          <w:b/>
        </w:rPr>
        <w:t xml:space="preserve"> год</w:t>
      </w:r>
    </w:p>
    <w:p w:rsidR="006B1F62" w:rsidRPr="000225DC" w:rsidRDefault="006B1F62" w:rsidP="00416B13">
      <w:pPr>
        <w:jc w:val="center"/>
        <w:rPr>
          <w:rFonts w:ascii="PT Astra Serif" w:hAnsi="PT Astra Serif"/>
          <w:b/>
          <w:bCs/>
          <w:u w:val="single"/>
        </w:rPr>
      </w:pPr>
    </w:p>
    <w:p w:rsidR="006B1F62" w:rsidRPr="000225DC" w:rsidRDefault="00F811B2" w:rsidP="00416B13">
      <w:pPr>
        <w:ind w:firstLine="709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>За 20</w:t>
      </w:r>
      <w:r w:rsidR="00DF5018" w:rsidRPr="000225DC">
        <w:rPr>
          <w:rFonts w:ascii="PT Astra Serif" w:hAnsi="PT Astra Serif"/>
        </w:rPr>
        <w:t>20</w:t>
      </w:r>
      <w:r w:rsidRPr="000225DC">
        <w:rPr>
          <w:rFonts w:ascii="PT Astra Serif" w:hAnsi="PT Astra Serif"/>
        </w:rPr>
        <w:t xml:space="preserve"> год </w:t>
      </w:r>
      <w:r w:rsidR="006B1F62" w:rsidRPr="000225DC">
        <w:rPr>
          <w:rFonts w:ascii="PT Astra Serif" w:hAnsi="PT Astra Serif"/>
        </w:rPr>
        <w:t xml:space="preserve">в бюджет города Югорска доходы поступили в объеме </w:t>
      </w:r>
      <w:r w:rsidR="00DF5018" w:rsidRPr="000225DC">
        <w:rPr>
          <w:rFonts w:ascii="PT Astra Serif" w:hAnsi="PT Astra Serif"/>
        </w:rPr>
        <w:t>4 252 915,5</w:t>
      </w:r>
      <w:r w:rsidR="006B1F62" w:rsidRPr="000225DC">
        <w:rPr>
          <w:rFonts w:ascii="PT Astra Serif" w:hAnsi="PT Astra Serif"/>
        </w:rPr>
        <w:t xml:space="preserve"> тыс. рублей при уточненном плане </w:t>
      </w:r>
      <w:r w:rsidR="00DF5018" w:rsidRPr="000225DC">
        <w:rPr>
          <w:rFonts w:ascii="PT Astra Serif" w:hAnsi="PT Astra Serif"/>
        </w:rPr>
        <w:t>4 221 374,5</w:t>
      </w:r>
      <w:r w:rsidR="006B1F62" w:rsidRPr="000225DC">
        <w:rPr>
          <w:rFonts w:ascii="PT Astra Serif" w:hAnsi="PT Astra Serif"/>
        </w:rPr>
        <w:t xml:space="preserve"> тыс. рублей. Уточненные годовые назначения выполнены на </w:t>
      </w:r>
      <w:r w:rsidR="00DF5018" w:rsidRPr="000225DC">
        <w:rPr>
          <w:rFonts w:ascii="PT Astra Serif" w:hAnsi="PT Astra Serif"/>
        </w:rPr>
        <w:t>100,7</w:t>
      </w:r>
      <w:r w:rsidR="006B1F62" w:rsidRPr="000225DC">
        <w:rPr>
          <w:rFonts w:ascii="PT Astra Serif" w:hAnsi="PT Astra Serif"/>
        </w:rPr>
        <w:t xml:space="preserve">%. Первоначальный годовой план по доходам утвержден в сумме </w:t>
      </w:r>
      <w:r w:rsidR="006D107D" w:rsidRPr="000225DC">
        <w:rPr>
          <w:rFonts w:ascii="PT Astra Serif" w:hAnsi="PT Astra Serif"/>
        </w:rPr>
        <w:t>3</w:t>
      </w:r>
      <w:r w:rsidR="00DF5018" w:rsidRPr="000225DC">
        <w:rPr>
          <w:rFonts w:ascii="PT Astra Serif" w:hAnsi="PT Astra Serif"/>
        </w:rPr>
        <w:t> 287 684,5</w:t>
      </w:r>
      <w:r w:rsidR="006B1F62" w:rsidRPr="000225DC">
        <w:rPr>
          <w:rFonts w:ascii="PT Astra Serif" w:hAnsi="PT Astra Serif"/>
        </w:rPr>
        <w:t xml:space="preserve"> тыс. рублей, исполнение составляет </w:t>
      </w:r>
      <w:r w:rsidR="003A64DD" w:rsidRPr="000225DC">
        <w:rPr>
          <w:rFonts w:ascii="PT Astra Serif" w:hAnsi="PT Astra Serif"/>
        </w:rPr>
        <w:t>129,4</w:t>
      </w:r>
      <w:r w:rsidR="006B1F62" w:rsidRPr="000225DC">
        <w:rPr>
          <w:rFonts w:ascii="PT Astra Serif" w:hAnsi="PT Astra Serif"/>
        </w:rPr>
        <w:t>%.</w:t>
      </w:r>
    </w:p>
    <w:p w:rsidR="00A50ECD" w:rsidRPr="000225DC" w:rsidRDefault="00A50ECD" w:rsidP="00416B13">
      <w:pPr>
        <w:tabs>
          <w:tab w:val="left" w:pos="851"/>
        </w:tabs>
        <w:ind w:firstLine="709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 xml:space="preserve">Анализ исполнения бюджета города Югорска </w:t>
      </w:r>
      <w:r w:rsidR="00F811B2" w:rsidRPr="000225DC">
        <w:rPr>
          <w:rFonts w:ascii="PT Astra Serif" w:hAnsi="PT Astra Serif"/>
        </w:rPr>
        <w:t>за 20</w:t>
      </w:r>
      <w:r w:rsidR="003A64DD" w:rsidRPr="000225DC">
        <w:rPr>
          <w:rFonts w:ascii="PT Astra Serif" w:hAnsi="PT Astra Serif"/>
        </w:rPr>
        <w:t>20</w:t>
      </w:r>
      <w:r w:rsidR="00F811B2" w:rsidRPr="000225DC">
        <w:rPr>
          <w:rFonts w:ascii="PT Astra Serif" w:hAnsi="PT Astra Serif"/>
        </w:rPr>
        <w:t xml:space="preserve"> год </w:t>
      </w:r>
      <w:r w:rsidRPr="000225DC">
        <w:rPr>
          <w:rFonts w:ascii="PT Astra Serif" w:hAnsi="PT Astra Serif"/>
        </w:rPr>
        <w:t xml:space="preserve">по доходам </w:t>
      </w:r>
      <w:r w:rsidR="006D1280" w:rsidRPr="000225DC">
        <w:rPr>
          <w:rFonts w:ascii="PT Astra Serif" w:hAnsi="PT Astra Serif"/>
        </w:rPr>
        <w:t xml:space="preserve">представлен в приложении </w:t>
      </w:r>
      <w:r w:rsidR="00F6020A" w:rsidRPr="000225DC">
        <w:rPr>
          <w:rFonts w:ascii="PT Astra Serif" w:hAnsi="PT Astra Serif"/>
        </w:rPr>
        <w:t>3</w:t>
      </w:r>
      <w:r w:rsidR="006D1280" w:rsidRPr="000225DC">
        <w:rPr>
          <w:rFonts w:ascii="PT Astra Serif" w:hAnsi="PT Astra Serif"/>
        </w:rPr>
        <w:t xml:space="preserve"> к настоящей пояснительной записке</w:t>
      </w:r>
      <w:r w:rsidRPr="000225DC">
        <w:rPr>
          <w:rFonts w:ascii="PT Astra Serif" w:hAnsi="PT Astra Serif"/>
        </w:rPr>
        <w:t>.</w:t>
      </w:r>
    </w:p>
    <w:p w:rsidR="006B1F62" w:rsidRPr="000225DC" w:rsidRDefault="006B1F62" w:rsidP="00416B13">
      <w:pPr>
        <w:ind w:firstLine="708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 xml:space="preserve">Исполнение доходной части бюджета города Югорска </w:t>
      </w:r>
      <w:r w:rsidR="00873C18" w:rsidRPr="000225DC">
        <w:rPr>
          <w:rFonts w:ascii="PT Astra Serif" w:hAnsi="PT Astra Serif"/>
        </w:rPr>
        <w:t>за 20</w:t>
      </w:r>
      <w:r w:rsidR="00E16350">
        <w:rPr>
          <w:rFonts w:ascii="PT Astra Serif" w:hAnsi="PT Astra Serif"/>
        </w:rPr>
        <w:t>18</w:t>
      </w:r>
      <w:r w:rsidR="00A1178C" w:rsidRPr="000225DC">
        <w:rPr>
          <w:rFonts w:ascii="PT Astra Serif" w:hAnsi="PT Astra Serif"/>
        </w:rPr>
        <w:t xml:space="preserve"> </w:t>
      </w:r>
      <w:r w:rsidR="00E16350">
        <w:rPr>
          <w:rFonts w:ascii="PT Astra Serif" w:hAnsi="PT Astra Serif"/>
        </w:rPr>
        <w:t>-</w:t>
      </w:r>
      <w:r w:rsidR="007757C7" w:rsidRPr="000225DC">
        <w:rPr>
          <w:rFonts w:ascii="PT Astra Serif" w:hAnsi="PT Astra Serif"/>
        </w:rPr>
        <w:t xml:space="preserve"> </w:t>
      </w:r>
      <w:r w:rsidR="00D51A3A" w:rsidRPr="000225DC">
        <w:rPr>
          <w:rFonts w:ascii="PT Astra Serif" w:hAnsi="PT Astra Serif"/>
        </w:rPr>
        <w:t>20</w:t>
      </w:r>
      <w:r w:rsidR="003A64DD" w:rsidRPr="000225DC">
        <w:rPr>
          <w:rFonts w:ascii="PT Astra Serif" w:hAnsi="PT Astra Serif"/>
        </w:rPr>
        <w:t>20</w:t>
      </w:r>
      <w:r w:rsidR="00D51A3A" w:rsidRPr="000225DC">
        <w:rPr>
          <w:rFonts w:ascii="PT Astra Serif" w:hAnsi="PT Astra Serif"/>
        </w:rPr>
        <w:t xml:space="preserve"> </w:t>
      </w:r>
      <w:r w:rsidR="008D6F41" w:rsidRPr="000225DC">
        <w:rPr>
          <w:rFonts w:ascii="PT Astra Serif" w:hAnsi="PT Astra Serif"/>
        </w:rPr>
        <w:t>год</w:t>
      </w:r>
      <w:r w:rsidR="007757C7" w:rsidRPr="000225DC">
        <w:rPr>
          <w:rFonts w:ascii="PT Astra Serif" w:hAnsi="PT Astra Serif"/>
        </w:rPr>
        <w:t>ы</w:t>
      </w:r>
      <w:r w:rsidR="008D6F41" w:rsidRPr="000225DC">
        <w:rPr>
          <w:rFonts w:ascii="PT Astra Serif" w:hAnsi="PT Astra Serif"/>
        </w:rPr>
        <w:t xml:space="preserve"> представлено </w:t>
      </w:r>
      <w:r w:rsidR="001F0EA1" w:rsidRPr="000225DC">
        <w:rPr>
          <w:rFonts w:ascii="PT Astra Serif" w:hAnsi="PT Astra Serif"/>
        </w:rPr>
        <w:t>на</w:t>
      </w:r>
      <w:r w:rsidR="008D6F41" w:rsidRPr="000225DC">
        <w:rPr>
          <w:rFonts w:ascii="PT Astra Serif" w:hAnsi="PT Astra Serif"/>
        </w:rPr>
        <w:t xml:space="preserve"> </w:t>
      </w:r>
      <w:r w:rsidR="001F0EA1" w:rsidRPr="000225DC">
        <w:rPr>
          <w:rFonts w:ascii="PT Astra Serif" w:hAnsi="PT Astra Serif"/>
        </w:rPr>
        <w:t>д</w:t>
      </w:r>
      <w:r w:rsidRPr="000225DC">
        <w:rPr>
          <w:rFonts w:ascii="PT Astra Serif" w:hAnsi="PT Astra Serif"/>
        </w:rPr>
        <w:t>иаграмме 1.</w:t>
      </w:r>
    </w:p>
    <w:p w:rsidR="008D6F41" w:rsidRPr="000225DC" w:rsidRDefault="006B1F62" w:rsidP="00416B13">
      <w:pPr>
        <w:jc w:val="right"/>
        <w:rPr>
          <w:rFonts w:ascii="PT Astra Serif" w:hAnsi="PT Astra Serif"/>
        </w:rPr>
      </w:pPr>
      <w:r w:rsidRPr="000225DC">
        <w:rPr>
          <w:rFonts w:ascii="PT Astra Serif" w:hAnsi="PT Astra Serif"/>
        </w:rPr>
        <w:t>Диаграмма 1</w:t>
      </w:r>
    </w:p>
    <w:p w:rsidR="00FE11A1" w:rsidRPr="000225DC" w:rsidRDefault="00FE11A1" w:rsidP="00416B13">
      <w:pPr>
        <w:jc w:val="right"/>
        <w:rPr>
          <w:rFonts w:ascii="PT Astra Serif" w:hAnsi="PT Astra Serif"/>
        </w:rPr>
      </w:pPr>
    </w:p>
    <w:p w:rsidR="00FE11A1" w:rsidRPr="000225DC" w:rsidRDefault="00FE11A1" w:rsidP="00416B13">
      <w:pPr>
        <w:jc w:val="center"/>
        <w:rPr>
          <w:rFonts w:ascii="PT Astra Serif" w:hAnsi="PT Astra Serif"/>
          <w:b/>
        </w:rPr>
      </w:pPr>
      <w:r w:rsidRPr="000225DC">
        <w:rPr>
          <w:rFonts w:ascii="PT Astra Serif" w:hAnsi="PT Astra Serif"/>
          <w:b/>
        </w:rPr>
        <w:t xml:space="preserve">Исполнение доходной части бюджета города Югорска </w:t>
      </w:r>
      <w:r w:rsidR="00873C18" w:rsidRPr="000225DC">
        <w:rPr>
          <w:rFonts w:ascii="PT Astra Serif" w:hAnsi="PT Astra Serif"/>
          <w:b/>
        </w:rPr>
        <w:t>за 20</w:t>
      </w:r>
      <w:r w:rsidR="00522CF7" w:rsidRPr="000225DC">
        <w:rPr>
          <w:rFonts w:ascii="PT Astra Serif" w:hAnsi="PT Astra Serif"/>
          <w:b/>
        </w:rPr>
        <w:t>1</w:t>
      </w:r>
      <w:r w:rsidR="00B33EB1" w:rsidRPr="000225DC">
        <w:rPr>
          <w:rFonts w:ascii="PT Astra Serif" w:hAnsi="PT Astra Serif"/>
          <w:b/>
        </w:rPr>
        <w:t>8</w:t>
      </w:r>
      <w:r w:rsidR="00753B80" w:rsidRPr="000225DC">
        <w:rPr>
          <w:rFonts w:ascii="PT Astra Serif" w:hAnsi="PT Astra Serif"/>
          <w:b/>
        </w:rPr>
        <w:t xml:space="preserve"> </w:t>
      </w:r>
      <w:r w:rsidR="00B33EB1" w:rsidRPr="000225DC">
        <w:rPr>
          <w:rFonts w:ascii="PT Astra Serif" w:hAnsi="PT Astra Serif"/>
          <w:b/>
        </w:rPr>
        <w:t>-</w:t>
      </w:r>
      <w:r w:rsidRPr="000225DC">
        <w:rPr>
          <w:rFonts w:ascii="PT Astra Serif" w:hAnsi="PT Astra Serif"/>
          <w:b/>
        </w:rPr>
        <w:t xml:space="preserve"> 20</w:t>
      </w:r>
      <w:r w:rsidR="005274D5" w:rsidRPr="000225DC">
        <w:rPr>
          <w:rFonts w:ascii="PT Astra Serif" w:hAnsi="PT Astra Serif"/>
          <w:b/>
        </w:rPr>
        <w:t>20</w:t>
      </w:r>
      <w:r w:rsidRPr="000225DC">
        <w:rPr>
          <w:rFonts w:ascii="PT Astra Serif" w:hAnsi="PT Astra Serif"/>
          <w:b/>
        </w:rPr>
        <w:t xml:space="preserve"> годы</w:t>
      </w:r>
    </w:p>
    <w:p w:rsidR="00B40395" w:rsidRPr="000225DC" w:rsidRDefault="00B40395" w:rsidP="00416B13">
      <w:pPr>
        <w:jc w:val="center"/>
        <w:rPr>
          <w:rFonts w:ascii="PT Astra Serif" w:hAnsi="PT Astra Serif"/>
          <w:b/>
        </w:rPr>
      </w:pPr>
    </w:p>
    <w:p w:rsidR="00764CC3" w:rsidRPr="000225DC" w:rsidRDefault="00764CC3" w:rsidP="00416B13">
      <w:pPr>
        <w:jc w:val="right"/>
        <w:rPr>
          <w:rFonts w:ascii="PT Astra Serif" w:hAnsi="PT Astra Serif"/>
        </w:rPr>
      </w:pPr>
      <w:r w:rsidRPr="000225DC">
        <w:rPr>
          <w:rFonts w:ascii="PT Astra Serif" w:hAnsi="PT Astra Serif"/>
        </w:rPr>
        <w:t>тыс.</w:t>
      </w:r>
      <w:r w:rsidR="00037577" w:rsidRPr="000225DC">
        <w:rPr>
          <w:rFonts w:ascii="PT Astra Serif" w:hAnsi="PT Astra Serif"/>
        </w:rPr>
        <w:t xml:space="preserve"> </w:t>
      </w:r>
      <w:r w:rsidRPr="000225DC">
        <w:rPr>
          <w:rFonts w:ascii="PT Astra Serif" w:hAnsi="PT Astra Serif"/>
        </w:rPr>
        <w:t>рублей</w:t>
      </w:r>
    </w:p>
    <w:p w:rsidR="0078651D" w:rsidRPr="000225DC" w:rsidRDefault="0078651D" w:rsidP="00416B13">
      <w:pPr>
        <w:jc w:val="right"/>
        <w:rPr>
          <w:rFonts w:ascii="PT Astra Serif" w:hAnsi="PT Astra Serif"/>
        </w:rPr>
      </w:pPr>
    </w:p>
    <w:p w:rsidR="006B1F62" w:rsidRPr="000225DC" w:rsidRDefault="008D2674" w:rsidP="00416B13">
      <w:pPr>
        <w:jc w:val="center"/>
        <w:rPr>
          <w:rFonts w:ascii="PT Astra Serif" w:hAnsi="PT Astra Serif"/>
        </w:rPr>
      </w:pPr>
      <w:r>
        <w:rPr>
          <w:rFonts w:ascii="PT Astra Serif" w:hAnsi="PT Astra Serif"/>
          <w:noProof/>
        </w:rPr>
        <w:drawing>
          <wp:inline distT="0" distB="0" distL="0" distR="0">
            <wp:extent cx="5759450" cy="4075430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езентация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4075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102CD" w:rsidRPr="000225DC">
        <w:rPr>
          <w:rFonts w:ascii="PT Astra Serif" w:hAnsi="PT Astra Serif"/>
        </w:rPr>
        <w:t xml:space="preserve"> </w:t>
      </w:r>
    </w:p>
    <w:p w:rsidR="0078651D" w:rsidRPr="000225DC" w:rsidRDefault="0078651D" w:rsidP="00416B13">
      <w:pPr>
        <w:jc w:val="center"/>
        <w:rPr>
          <w:rFonts w:ascii="PT Astra Serif" w:hAnsi="PT Astra Serif"/>
        </w:rPr>
      </w:pPr>
    </w:p>
    <w:p w:rsidR="008B2688" w:rsidRPr="000225DC" w:rsidRDefault="008B2688" w:rsidP="00416B13">
      <w:pPr>
        <w:ind w:firstLine="709"/>
        <w:jc w:val="both"/>
        <w:rPr>
          <w:rFonts w:ascii="PT Astra Serif" w:hAnsi="PT Astra Serif"/>
          <w:bCs/>
          <w:iCs/>
        </w:rPr>
      </w:pPr>
      <w:r w:rsidRPr="000225DC">
        <w:rPr>
          <w:rFonts w:ascii="PT Astra Serif" w:hAnsi="PT Astra Serif"/>
        </w:rPr>
        <w:t>Доходная часть бюджета города Югорска за 2020 год увеличилась на 417 176,1 тыс. рублей или на 10,9% к результатам исполнения за 2018 год</w:t>
      </w:r>
      <w:r w:rsidRPr="000225DC">
        <w:rPr>
          <w:rFonts w:ascii="PT Astra Serif" w:hAnsi="PT Astra Serif"/>
          <w:bCs/>
          <w:iCs/>
        </w:rPr>
        <w:t>, в том числе:</w:t>
      </w:r>
    </w:p>
    <w:p w:rsidR="008B2688" w:rsidRPr="000225DC" w:rsidRDefault="008B2688" w:rsidP="00416B13">
      <w:pPr>
        <w:ind w:firstLine="709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>- по налоговым и неналоговым доходам наблюдается рост на 3</w:t>
      </w:r>
      <w:r w:rsidR="00DE199C" w:rsidRPr="000225DC">
        <w:rPr>
          <w:rFonts w:ascii="PT Astra Serif" w:hAnsi="PT Astra Serif"/>
        </w:rPr>
        <w:t>88 711,7</w:t>
      </w:r>
      <w:r w:rsidRPr="000225DC">
        <w:rPr>
          <w:rFonts w:ascii="PT Astra Serif" w:hAnsi="PT Astra Serif"/>
        </w:rPr>
        <w:t xml:space="preserve"> тыс. рублей. Объясняется увеличением в 20</w:t>
      </w:r>
      <w:r w:rsidR="00DE199C" w:rsidRPr="000225DC">
        <w:rPr>
          <w:rFonts w:ascii="PT Astra Serif" w:hAnsi="PT Astra Serif"/>
        </w:rPr>
        <w:t>20</w:t>
      </w:r>
      <w:r w:rsidRPr="000225DC">
        <w:rPr>
          <w:rFonts w:ascii="PT Astra Serif" w:hAnsi="PT Astra Serif"/>
        </w:rPr>
        <w:t xml:space="preserve"> году поступлений НДФЛ в бюджет города Югорска; </w:t>
      </w:r>
    </w:p>
    <w:p w:rsidR="008B2688" w:rsidRPr="000225DC" w:rsidRDefault="008B2688" w:rsidP="00416B13">
      <w:pPr>
        <w:ind w:firstLine="709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 xml:space="preserve">- по безвозмездным поступлениям наблюдается </w:t>
      </w:r>
      <w:r w:rsidR="0081253A" w:rsidRPr="000225DC">
        <w:rPr>
          <w:rFonts w:ascii="PT Astra Serif" w:hAnsi="PT Astra Serif"/>
        </w:rPr>
        <w:t>рост</w:t>
      </w:r>
      <w:r w:rsidRPr="000225DC">
        <w:rPr>
          <w:rFonts w:ascii="PT Astra Serif" w:hAnsi="PT Astra Serif"/>
        </w:rPr>
        <w:t xml:space="preserve"> на </w:t>
      </w:r>
      <w:r w:rsidR="00DE199C" w:rsidRPr="000225DC">
        <w:rPr>
          <w:rFonts w:ascii="PT Astra Serif" w:hAnsi="PT Astra Serif"/>
        </w:rPr>
        <w:t>28 464,4</w:t>
      </w:r>
      <w:r w:rsidRPr="000225DC">
        <w:rPr>
          <w:rFonts w:ascii="PT Astra Serif" w:hAnsi="PT Astra Serif"/>
        </w:rPr>
        <w:t xml:space="preserve"> тыс. рублей.</w:t>
      </w:r>
    </w:p>
    <w:p w:rsidR="008B2688" w:rsidRPr="000225DC" w:rsidRDefault="0081253A" w:rsidP="00416B13">
      <w:pPr>
        <w:ind w:firstLine="709"/>
        <w:jc w:val="both"/>
        <w:rPr>
          <w:rFonts w:ascii="PT Astra Serif" w:hAnsi="PT Astra Serif"/>
          <w:bCs/>
          <w:iCs/>
        </w:rPr>
      </w:pPr>
      <w:r w:rsidRPr="000225DC">
        <w:rPr>
          <w:rFonts w:ascii="PT Astra Serif" w:hAnsi="PT Astra Serif"/>
        </w:rPr>
        <w:t xml:space="preserve">В отчетном периоде </w:t>
      </w:r>
      <w:r w:rsidR="008B2688" w:rsidRPr="000225DC">
        <w:rPr>
          <w:rFonts w:ascii="PT Astra Serif" w:hAnsi="PT Astra Serif"/>
        </w:rPr>
        <w:t xml:space="preserve"> </w:t>
      </w:r>
      <w:r w:rsidRPr="000225DC">
        <w:rPr>
          <w:rFonts w:ascii="PT Astra Serif" w:hAnsi="PT Astra Serif"/>
        </w:rPr>
        <w:t>рост поступлений</w:t>
      </w:r>
      <w:r w:rsidR="008B2688" w:rsidRPr="000225DC">
        <w:rPr>
          <w:rFonts w:ascii="PT Astra Serif" w:hAnsi="PT Astra Serif"/>
        </w:rPr>
        <w:t xml:space="preserve"> доходной части бюджета в сравнении с исполнением за 2019 год </w:t>
      </w:r>
      <w:r w:rsidR="00654067">
        <w:rPr>
          <w:rFonts w:ascii="PT Astra Serif" w:hAnsi="PT Astra Serif"/>
        </w:rPr>
        <w:t>составляет</w:t>
      </w:r>
      <w:r w:rsidR="008B2688" w:rsidRPr="000225DC">
        <w:rPr>
          <w:rFonts w:ascii="PT Astra Serif" w:hAnsi="PT Astra Serif"/>
        </w:rPr>
        <w:t xml:space="preserve"> </w:t>
      </w:r>
      <w:r w:rsidRPr="000225DC">
        <w:rPr>
          <w:rFonts w:ascii="PT Astra Serif" w:hAnsi="PT Astra Serif"/>
        </w:rPr>
        <w:t>511 579,7</w:t>
      </w:r>
      <w:r w:rsidR="008B2688" w:rsidRPr="000225DC">
        <w:rPr>
          <w:rFonts w:ascii="PT Astra Serif" w:hAnsi="PT Astra Serif"/>
        </w:rPr>
        <w:t xml:space="preserve"> тыс. рублей или  </w:t>
      </w:r>
      <w:r w:rsidRPr="000225DC">
        <w:rPr>
          <w:rFonts w:ascii="PT Astra Serif" w:hAnsi="PT Astra Serif"/>
        </w:rPr>
        <w:t>13,7</w:t>
      </w:r>
      <w:r w:rsidR="008B2688" w:rsidRPr="000225DC">
        <w:rPr>
          <w:rFonts w:ascii="PT Astra Serif" w:hAnsi="PT Astra Serif"/>
        </w:rPr>
        <w:t xml:space="preserve">%, в </w:t>
      </w:r>
      <w:r w:rsidR="008B2688" w:rsidRPr="000225DC">
        <w:rPr>
          <w:rFonts w:ascii="PT Astra Serif" w:hAnsi="PT Astra Serif"/>
          <w:bCs/>
          <w:iCs/>
        </w:rPr>
        <w:t>том числе:</w:t>
      </w:r>
    </w:p>
    <w:p w:rsidR="008B2688" w:rsidRPr="000225DC" w:rsidRDefault="008B2688" w:rsidP="00416B13">
      <w:pPr>
        <w:ind w:firstLine="709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 xml:space="preserve">- по налоговым и неналоговым доходам рост на </w:t>
      </w:r>
      <w:r w:rsidR="0081253A" w:rsidRPr="000225DC">
        <w:rPr>
          <w:rFonts w:ascii="PT Astra Serif" w:hAnsi="PT Astra Serif"/>
        </w:rPr>
        <w:t>67 110,8</w:t>
      </w:r>
      <w:r w:rsidRPr="000225DC">
        <w:rPr>
          <w:rFonts w:ascii="PT Astra Serif" w:hAnsi="PT Astra Serif"/>
        </w:rPr>
        <w:t xml:space="preserve"> тыс. рублей;</w:t>
      </w:r>
    </w:p>
    <w:p w:rsidR="008B2688" w:rsidRPr="000225DC" w:rsidRDefault="008B2688" w:rsidP="00416B13">
      <w:pPr>
        <w:ind w:firstLine="709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 xml:space="preserve">- по безвозмездным поступлениям </w:t>
      </w:r>
      <w:r w:rsidR="0081253A" w:rsidRPr="000225DC">
        <w:rPr>
          <w:rFonts w:ascii="PT Astra Serif" w:hAnsi="PT Astra Serif"/>
        </w:rPr>
        <w:t>рост</w:t>
      </w:r>
      <w:r w:rsidR="00C3500A">
        <w:rPr>
          <w:rFonts w:ascii="PT Astra Serif" w:hAnsi="PT Astra Serif"/>
        </w:rPr>
        <w:t xml:space="preserve"> </w:t>
      </w:r>
      <w:r w:rsidRPr="000225DC">
        <w:rPr>
          <w:rFonts w:ascii="PT Astra Serif" w:hAnsi="PT Astra Serif"/>
        </w:rPr>
        <w:t xml:space="preserve">на </w:t>
      </w:r>
      <w:r w:rsidR="0081253A" w:rsidRPr="000225DC">
        <w:rPr>
          <w:rFonts w:ascii="PT Astra Serif" w:hAnsi="PT Astra Serif"/>
        </w:rPr>
        <w:t>444 468,9</w:t>
      </w:r>
      <w:r w:rsidRPr="000225DC">
        <w:rPr>
          <w:rFonts w:ascii="PT Astra Serif" w:hAnsi="PT Astra Serif"/>
        </w:rPr>
        <w:t xml:space="preserve"> тыс. рублей.</w:t>
      </w:r>
    </w:p>
    <w:p w:rsidR="006B1F62" w:rsidRPr="004804E5" w:rsidRDefault="006B1F62" w:rsidP="00416B13">
      <w:pPr>
        <w:ind w:firstLine="709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 xml:space="preserve">По итогам исполнения </w:t>
      </w:r>
      <w:r w:rsidR="00F811B2" w:rsidRPr="000225DC">
        <w:rPr>
          <w:rFonts w:ascii="PT Astra Serif" w:hAnsi="PT Astra Serif"/>
        </w:rPr>
        <w:t>за 20</w:t>
      </w:r>
      <w:r w:rsidR="005274D5" w:rsidRPr="000225DC">
        <w:rPr>
          <w:rFonts w:ascii="PT Astra Serif" w:hAnsi="PT Astra Serif"/>
        </w:rPr>
        <w:t>20</w:t>
      </w:r>
      <w:r w:rsidR="00F811B2" w:rsidRPr="000225DC">
        <w:rPr>
          <w:rFonts w:ascii="PT Astra Serif" w:hAnsi="PT Astra Serif"/>
        </w:rPr>
        <w:t xml:space="preserve"> год </w:t>
      </w:r>
      <w:r w:rsidRPr="000225DC">
        <w:rPr>
          <w:rFonts w:ascii="PT Astra Serif" w:hAnsi="PT Astra Serif"/>
        </w:rPr>
        <w:t xml:space="preserve">перевыполнение доходной части городского бюджета от первоначальных плановых назначений составляет </w:t>
      </w:r>
      <w:r w:rsidR="005274D5" w:rsidRPr="000225DC">
        <w:rPr>
          <w:rFonts w:ascii="PT Astra Serif" w:hAnsi="PT Astra Serif"/>
        </w:rPr>
        <w:t>965 231,0</w:t>
      </w:r>
      <w:r w:rsidR="000A3A7C" w:rsidRPr="000225DC">
        <w:rPr>
          <w:rFonts w:ascii="PT Astra Serif" w:hAnsi="PT Astra Serif"/>
        </w:rPr>
        <w:t xml:space="preserve"> </w:t>
      </w:r>
      <w:r w:rsidRPr="000225DC">
        <w:rPr>
          <w:rFonts w:ascii="PT Astra Serif" w:hAnsi="PT Astra Serif"/>
        </w:rPr>
        <w:t>тыс. рублей</w:t>
      </w:r>
      <w:r w:rsidR="0081253A" w:rsidRPr="000225DC">
        <w:rPr>
          <w:rFonts w:ascii="PT Astra Serif" w:hAnsi="PT Astra Serif"/>
        </w:rPr>
        <w:t xml:space="preserve"> или 29,4%</w:t>
      </w:r>
      <w:r w:rsidRPr="000225DC">
        <w:rPr>
          <w:rFonts w:ascii="PT Astra Serif" w:hAnsi="PT Astra Serif"/>
        </w:rPr>
        <w:t>.</w:t>
      </w:r>
    </w:p>
    <w:p w:rsidR="006B1F62" w:rsidRDefault="006B1F62" w:rsidP="00416B13">
      <w:pPr>
        <w:ind w:firstLine="709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lastRenderedPageBreak/>
        <w:t>Информация о суммах сверхплановых доходов по основным доходным источни</w:t>
      </w:r>
      <w:r w:rsidR="00CE329B" w:rsidRPr="000225DC">
        <w:rPr>
          <w:rFonts w:ascii="PT Astra Serif" w:hAnsi="PT Astra Serif"/>
        </w:rPr>
        <w:t xml:space="preserve">кам </w:t>
      </w:r>
      <w:r w:rsidR="00F811B2" w:rsidRPr="000225DC">
        <w:rPr>
          <w:rFonts w:ascii="PT Astra Serif" w:hAnsi="PT Astra Serif"/>
        </w:rPr>
        <w:t>за 20</w:t>
      </w:r>
      <w:r w:rsidR="005274D5" w:rsidRPr="000225DC">
        <w:rPr>
          <w:rFonts w:ascii="PT Astra Serif" w:hAnsi="PT Astra Serif"/>
        </w:rPr>
        <w:t>20</w:t>
      </w:r>
      <w:r w:rsidR="00F811B2" w:rsidRPr="000225DC">
        <w:rPr>
          <w:rFonts w:ascii="PT Astra Serif" w:hAnsi="PT Astra Serif"/>
        </w:rPr>
        <w:t xml:space="preserve"> год </w:t>
      </w:r>
      <w:r w:rsidR="00CE329B" w:rsidRPr="000225DC">
        <w:rPr>
          <w:rFonts w:ascii="PT Astra Serif" w:hAnsi="PT Astra Serif"/>
        </w:rPr>
        <w:t xml:space="preserve">представлена в </w:t>
      </w:r>
      <w:r w:rsidR="00CE5ABD" w:rsidRPr="000225DC">
        <w:rPr>
          <w:rFonts w:ascii="PT Astra Serif" w:hAnsi="PT Astra Serif"/>
        </w:rPr>
        <w:t>т</w:t>
      </w:r>
      <w:r w:rsidRPr="000225DC">
        <w:rPr>
          <w:rFonts w:ascii="PT Astra Serif" w:hAnsi="PT Astra Serif"/>
        </w:rPr>
        <w:t>аблице</w:t>
      </w:r>
      <w:r w:rsidR="00EC17D1" w:rsidRPr="000225DC">
        <w:rPr>
          <w:rFonts w:ascii="PT Astra Serif" w:hAnsi="PT Astra Serif"/>
        </w:rPr>
        <w:t xml:space="preserve"> </w:t>
      </w:r>
      <w:r w:rsidR="009E31D5" w:rsidRPr="000225DC">
        <w:rPr>
          <w:rFonts w:ascii="PT Astra Serif" w:hAnsi="PT Astra Serif"/>
        </w:rPr>
        <w:t>2</w:t>
      </w:r>
      <w:r w:rsidR="001C4DDD">
        <w:rPr>
          <w:rFonts w:ascii="PT Astra Serif" w:hAnsi="PT Astra Serif"/>
        </w:rPr>
        <w:t>.</w:t>
      </w:r>
    </w:p>
    <w:p w:rsidR="00C3500A" w:rsidRPr="000225DC" w:rsidRDefault="00C3500A" w:rsidP="00416B13">
      <w:pPr>
        <w:ind w:firstLine="709"/>
        <w:jc w:val="both"/>
        <w:rPr>
          <w:rFonts w:ascii="PT Astra Serif" w:hAnsi="PT Astra Serif"/>
        </w:rPr>
      </w:pPr>
    </w:p>
    <w:p w:rsidR="00037577" w:rsidRDefault="00037577" w:rsidP="00416B13">
      <w:pPr>
        <w:jc w:val="right"/>
        <w:rPr>
          <w:rFonts w:ascii="PT Astra Serif" w:hAnsi="PT Astra Serif"/>
        </w:rPr>
      </w:pPr>
      <w:r w:rsidRPr="000B291B">
        <w:rPr>
          <w:rFonts w:ascii="PT Astra Serif" w:hAnsi="PT Astra Serif"/>
        </w:rPr>
        <w:t>Таблица</w:t>
      </w:r>
      <w:r w:rsidR="0057765F" w:rsidRPr="000B291B">
        <w:rPr>
          <w:rFonts w:ascii="PT Astra Serif" w:hAnsi="PT Astra Serif"/>
        </w:rPr>
        <w:t xml:space="preserve"> </w:t>
      </w:r>
      <w:r w:rsidR="000B291B" w:rsidRPr="000B291B">
        <w:rPr>
          <w:rFonts w:ascii="PT Astra Serif" w:hAnsi="PT Astra Serif"/>
        </w:rPr>
        <w:t>2</w:t>
      </w:r>
    </w:p>
    <w:p w:rsidR="00C3500A" w:rsidRPr="000225DC" w:rsidRDefault="00C3500A" w:rsidP="00416B13">
      <w:pPr>
        <w:jc w:val="right"/>
        <w:rPr>
          <w:rFonts w:ascii="PT Astra Serif" w:hAnsi="PT Astra Serif"/>
        </w:rPr>
      </w:pPr>
    </w:p>
    <w:p w:rsidR="00A660E7" w:rsidRPr="000225DC" w:rsidRDefault="006B1F62" w:rsidP="00416B13">
      <w:pPr>
        <w:jc w:val="center"/>
        <w:rPr>
          <w:rFonts w:ascii="PT Astra Serif" w:hAnsi="PT Astra Serif"/>
          <w:b/>
          <w:bCs/>
        </w:rPr>
      </w:pPr>
      <w:r w:rsidRPr="000225DC">
        <w:rPr>
          <w:rFonts w:ascii="PT Astra Serif" w:hAnsi="PT Astra Serif"/>
          <w:b/>
          <w:bCs/>
        </w:rPr>
        <w:t xml:space="preserve">Информация о суммах сверхплановых доходов по основным </w:t>
      </w:r>
    </w:p>
    <w:p w:rsidR="006B1F62" w:rsidRDefault="006B1F62" w:rsidP="00416B13">
      <w:pPr>
        <w:jc w:val="center"/>
        <w:rPr>
          <w:rFonts w:ascii="PT Astra Serif" w:hAnsi="PT Astra Serif"/>
          <w:b/>
          <w:bCs/>
        </w:rPr>
      </w:pPr>
      <w:r w:rsidRPr="000225DC">
        <w:rPr>
          <w:rFonts w:ascii="PT Astra Serif" w:hAnsi="PT Astra Serif"/>
          <w:b/>
          <w:bCs/>
        </w:rPr>
        <w:t xml:space="preserve">доходным источникам </w:t>
      </w:r>
      <w:r w:rsidR="00F811B2" w:rsidRPr="000225DC">
        <w:rPr>
          <w:rFonts w:ascii="PT Astra Serif" w:hAnsi="PT Astra Serif"/>
          <w:b/>
          <w:bCs/>
        </w:rPr>
        <w:t>за 20</w:t>
      </w:r>
      <w:r w:rsidR="005274D5" w:rsidRPr="000225DC">
        <w:rPr>
          <w:rFonts w:ascii="PT Astra Serif" w:hAnsi="PT Astra Serif"/>
          <w:b/>
          <w:bCs/>
        </w:rPr>
        <w:t>20</w:t>
      </w:r>
      <w:r w:rsidR="00F811B2" w:rsidRPr="000225DC">
        <w:rPr>
          <w:rFonts w:ascii="PT Astra Serif" w:hAnsi="PT Astra Serif"/>
          <w:b/>
          <w:bCs/>
        </w:rPr>
        <w:t xml:space="preserve"> год </w:t>
      </w:r>
    </w:p>
    <w:p w:rsidR="00C3500A" w:rsidRPr="000225DC" w:rsidRDefault="00C3500A" w:rsidP="00416B13">
      <w:pPr>
        <w:jc w:val="center"/>
        <w:rPr>
          <w:rFonts w:ascii="PT Astra Serif" w:hAnsi="PT Astra Serif"/>
          <w:b/>
          <w:bCs/>
        </w:rPr>
      </w:pPr>
    </w:p>
    <w:p w:rsidR="006B1F62" w:rsidRPr="000225DC" w:rsidRDefault="006B1F62" w:rsidP="00416B13">
      <w:pPr>
        <w:jc w:val="right"/>
        <w:rPr>
          <w:rFonts w:ascii="PT Astra Serif" w:hAnsi="PT Astra Serif"/>
        </w:rPr>
      </w:pPr>
      <w:r w:rsidRPr="000225DC">
        <w:rPr>
          <w:rFonts w:ascii="PT Astra Serif" w:hAnsi="PT Astra Serif"/>
        </w:rPr>
        <w:t>тыс. рублей</w:t>
      </w:r>
    </w:p>
    <w:tbl>
      <w:tblPr>
        <w:tblW w:w="9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15"/>
        <w:gridCol w:w="1896"/>
        <w:gridCol w:w="1617"/>
        <w:gridCol w:w="1782"/>
      </w:tblGrid>
      <w:tr w:rsidR="00DF34A2" w:rsidRPr="000225DC" w:rsidTr="00502CF4">
        <w:trPr>
          <w:trHeight w:val="50"/>
          <w:tblHeader/>
          <w:jc w:val="center"/>
        </w:trPr>
        <w:tc>
          <w:tcPr>
            <w:tcW w:w="4315" w:type="dxa"/>
            <w:vAlign w:val="center"/>
          </w:tcPr>
          <w:p w:rsidR="006B1F62" w:rsidRPr="000225DC" w:rsidRDefault="006B1F62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Наименование доходов</w:t>
            </w:r>
          </w:p>
        </w:tc>
        <w:tc>
          <w:tcPr>
            <w:tcW w:w="1896" w:type="dxa"/>
            <w:vAlign w:val="center"/>
          </w:tcPr>
          <w:p w:rsidR="00531F0A" w:rsidRPr="000225DC" w:rsidRDefault="00F811B2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Первоначально утверждено решением Думы города Югорска от 2</w:t>
            </w:r>
            <w:r w:rsidR="00531F0A" w:rsidRPr="000225DC">
              <w:rPr>
                <w:rFonts w:ascii="PT Astra Serif" w:hAnsi="PT Astra Serif"/>
              </w:rPr>
              <w:t>4</w:t>
            </w:r>
            <w:r w:rsidRPr="000225DC">
              <w:rPr>
                <w:rFonts w:ascii="PT Astra Serif" w:hAnsi="PT Astra Serif"/>
              </w:rPr>
              <w:t>.12.20</w:t>
            </w:r>
            <w:r w:rsidR="00531F0A" w:rsidRPr="000225DC">
              <w:rPr>
                <w:rFonts w:ascii="PT Astra Serif" w:hAnsi="PT Astra Serif"/>
              </w:rPr>
              <w:t>19</w:t>
            </w:r>
            <w:r w:rsidRPr="000225DC">
              <w:rPr>
                <w:rFonts w:ascii="PT Astra Serif" w:hAnsi="PT Astra Serif"/>
              </w:rPr>
              <w:t xml:space="preserve"> </w:t>
            </w:r>
          </w:p>
          <w:p w:rsidR="006B1F62" w:rsidRPr="000225DC" w:rsidRDefault="00F811B2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№</w:t>
            </w:r>
            <w:r w:rsidR="00531F0A" w:rsidRPr="000225DC">
              <w:rPr>
                <w:rFonts w:ascii="PT Astra Serif" w:hAnsi="PT Astra Serif"/>
              </w:rPr>
              <w:t xml:space="preserve"> 106</w:t>
            </w:r>
          </w:p>
        </w:tc>
        <w:tc>
          <w:tcPr>
            <w:tcW w:w="1617" w:type="dxa"/>
            <w:vAlign w:val="center"/>
          </w:tcPr>
          <w:p w:rsidR="006B1F62" w:rsidRPr="000225DC" w:rsidRDefault="006B1F62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Фактическ</w:t>
            </w:r>
            <w:r w:rsidR="00A603D4" w:rsidRPr="000225DC">
              <w:rPr>
                <w:rFonts w:ascii="PT Astra Serif" w:hAnsi="PT Astra Serif"/>
              </w:rPr>
              <w:t>и</w:t>
            </w:r>
            <w:r w:rsidRPr="000225DC">
              <w:rPr>
                <w:rFonts w:ascii="PT Astra Serif" w:hAnsi="PT Astra Serif"/>
              </w:rPr>
              <w:t xml:space="preserve"> исполнен</w:t>
            </w:r>
            <w:r w:rsidR="00A603D4" w:rsidRPr="000225DC">
              <w:rPr>
                <w:rFonts w:ascii="PT Astra Serif" w:hAnsi="PT Astra Serif"/>
              </w:rPr>
              <w:t>о</w:t>
            </w:r>
          </w:p>
          <w:p w:rsidR="00A603D4" w:rsidRPr="000225DC" w:rsidRDefault="00F811B2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за 20</w:t>
            </w:r>
            <w:r w:rsidR="00531F0A" w:rsidRPr="000225DC">
              <w:rPr>
                <w:rFonts w:ascii="PT Astra Serif" w:hAnsi="PT Astra Serif"/>
              </w:rPr>
              <w:t>20</w:t>
            </w:r>
            <w:r w:rsidRPr="000225DC">
              <w:rPr>
                <w:rFonts w:ascii="PT Astra Serif" w:hAnsi="PT Astra Serif"/>
              </w:rPr>
              <w:t xml:space="preserve"> год </w:t>
            </w:r>
          </w:p>
        </w:tc>
        <w:tc>
          <w:tcPr>
            <w:tcW w:w="1782" w:type="dxa"/>
            <w:vAlign w:val="center"/>
          </w:tcPr>
          <w:p w:rsidR="006B1F62" w:rsidRDefault="006B1F62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Сумма сверхплановых доходов</w:t>
            </w:r>
          </w:p>
          <w:p w:rsidR="00E4722D" w:rsidRPr="000225DC" w:rsidRDefault="00E4722D" w:rsidP="00416B13">
            <w:pPr>
              <w:jc w:val="center"/>
              <w:rPr>
                <w:rFonts w:ascii="PT Astra Serif" w:hAnsi="PT Astra Serif"/>
              </w:rPr>
            </w:pPr>
          </w:p>
        </w:tc>
      </w:tr>
      <w:tr w:rsidR="00DF34A2" w:rsidRPr="000225DC" w:rsidTr="00502CF4">
        <w:trPr>
          <w:trHeight w:val="50"/>
          <w:tblHeader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6E59A9" w:rsidP="00416B13">
            <w:pPr>
              <w:rPr>
                <w:rFonts w:ascii="PT Astra Serif" w:hAnsi="PT Astra Serif"/>
                <w:b/>
              </w:rPr>
            </w:pPr>
            <w:r w:rsidRPr="000225DC">
              <w:rPr>
                <w:rFonts w:ascii="PT Astra Serif" w:hAnsi="PT Astra Serif"/>
                <w:b/>
              </w:rPr>
              <w:t>ДОХОДЫ БЮДЖЕТА – всего,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6E59A9" w:rsidP="00416B13">
            <w:pPr>
              <w:jc w:val="center"/>
              <w:rPr>
                <w:rFonts w:ascii="PT Astra Serif" w:hAnsi="PT Astra Serif"/>
                <w:b/>
              </w:rPr>
            </w:pPr>
            <w:r w:rsidRPr="000225DC">
              <w:rPr>
                <w:rFonts w:ascii="PT Astra Serif" w:hAnsi="PT Astra Serif"/>
                <w:b/>
              </w:rPr>
              <w:t>3 287 684,5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6E59A9" w:rsidP="00416B13">
            <w:pPr>
              <w:jc w:val="center"/>
              <w:rPr>
                <w:rFonts w:ascii="PT Astra Serif" w:hAnsi="PT Astra Serif"/>
                <w:b/>
              </w:rPr>
            </w:pPr>
            <w:r w:rsidRPr="000225DC">
              <w:rPr>
                <w:rFonts w:ascii="PT Astra Serif" w:hAnsi="PT Astra Serif"/>
                <w:b/>
              </w:rPr>
              <w:t>4 252 915,5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E4722D" w:rsidP="00416B13">
            <w:pPr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+</w:t>
            </w:r>
            <w:r w:rsidR="006E59A9" w:rsidRPr="000225DC">
              <w:rPr>
                <w:rFonts w:ascii="PT Astra Serif" w:hAnsi="PT Astra Serif"/>
                <w:b/>
              </w:rPr>
              <w:t>965 231,0</w:t>
            </w:r>
          </w:p>
        </w:tc>
      </w:tr>
      <w:tr w:rsidR="00DF34A2" w:rsidRPr="000225DC" w:rsidTr="00502CF4">
        <w:trPr>
          <w:trHeight w:val="50"/>
          <w:tblHeader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6E59A9" w:rsidP="00416B13">
            <w:pPr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в том числе: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6E59A9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6E59A9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 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6E59A9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 </w:t>
            </w:r>
          </w:p>
        </w:tc>
      </w:tr>
      <w:tr w:rsidR="00DF34A2" w:rsidRPr="000225DC" w:rsidTr="00502CF4">
        <w:trPr>
          <w:trHeight w:val="50"/>
          <w:tblHeader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6E59A9" w:rsidP="00416B13">
            <w:pPr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Налоговые доходы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6E59A9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1 356 413,9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6E59A9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1 388 729,0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E4722D" w:rsidP="00416B1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+</w:t>
            </w:r>
            <w:r w:rsidR="006E59A9" w:rsidRPr="000225DC">
              <w:rPr>
                <w:rFonts w:ascii="PT Astra Serif" w:hAnsi="PT Astra Serif"/>
              </w:rPr>
              <w:t>32 315,1</w:t>
            </w:r>
          </w:p>
        </w:tc>
      </w:tr>
      <w:tr w:rsidR="00DF34A2" w:rsidRPr="000225DC" w:rsidTr="00502CF4">
        <w:trPr>
          <w:trHeight w:val="50"/>
          <w:tblHeader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6E59A9" w:rsidP="00416B13">
            <w:pPr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Неналоговые доходы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6E59A9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79 555,2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6E59A9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133 495,0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E4722D" w:rsidP="00416B1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+</w:t>
            </w:r>
            <w:r w:rsidR="006E59A9" w:rsidRPr="000225DC">
              <w:rPr>
                <w:rFonts w:ascii="PT Astra Serif" w:hAnsi="PT Astra Serif"/>
              </w:rPr>
              <w:t>53 939,8</w:t>
            </w:r>
          </w:p>
        </w:tc>
      </w:tr>
      <w:tr w:rsidR="00DF34A2" w:rsidRPr="000225DC" w:rsidTr="00502CF4">
        <w:trPr>
          <w:trHeight w:val="50"/>
          <w:tblHeader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6E59A9" w:rsidP="00416B13">
            <w:pPr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Безвозмездные поступления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6E59A9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1 851 715,4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6E59A9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2 730 691,5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E4722D" w:rsidP="00416B1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+</w:t>
            </w:r>
            <w:r w:rsidR="006E59A9" w:rsidRPr="000225DC">
              <w:rPr>
                <w:rFonts w:ascii="PT Astra Serif" w:hAnsi="PT Astra Serif"/>
              </w:rPr>
              <w:t>878 976,1</w:t>
            </w:r>
          </w:p>
        </w:tc>
      </w:tr>
      <w:tr w:rsidR="00DF34A2" w:rsidRPr="000225DC" w:rsidTr="00502CF4">
        <w:trPr>
          <w:trHeight w:val="50"/>
          <w:tblHeader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6E59A9" w:rsidP="00416B13">
            <w:pPr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из них: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6E59A9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6E59A9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 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6E59A9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 </w:t>
            </w:r>
          </w:p>
        </w:tc>
      </w:tr>
      <w:tr w:rsidR="00DF34A2" w:rsidRPr="000225DC" w:rsidTr="00502CF4">
        <w:trPr>
          <w:trHeight w:val="50"/>
          <w:tblHeader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6E59A9" w:rsidP="00B45735">
            <w:pPr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 xml:space="preserve">- дотации 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6E59A9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9 707,7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B45735" w:rsidP="00416B1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76 151,3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E4722D" w:rsidP="00416B1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+</w:t>
            </w:r>
            <w:r w:rsidR="00B45735">
              <w:rPr>
                <w:rFonts w:ascii="PT Astra Serif" w:hAnsi="PT Astra Serif"/>
              </w:rPr>
              <w:t>66 443,6</w:t>
            </w:r>
          </w:p>
        </w:tc>
      </w:tr>
      <w:tr w:rsidR="00DF34A2" w:rsidRPr="000225DC" w:rsidTr="00502CF4">
        <w:trPr>
          <w:trHeight w:val="50"/>
          <w:tblHeader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6E59A9" w:rsidP="00416B13">
            <w:pPr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- субсидии бюджетам бюджетной системы Российской Федерации (межбюджетные субсидии)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6E59A9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263 624,9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6E59A9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949 127,4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E4722D" w:rsidP="00416B1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+</w:t>
            </w:r>
            <w:r w:rsidR="006E59A9" w:rsidRPr="000225DC">
              <w:rPr>
                <w:rFonts w:ascii="PT Astra Serif" w:hAnsi="PT Astra Serif"/>
              </w:rPr>
              <w:t>685 502,5</w:t>
            </w:r>
          </w:p>
        </w:tc>
      </w:tr>
      <w:tr w:rsidR="00DF34A2" w:rsidRPr="000225DC" w:rsidTr="00502CF4">
        <w:trPr>
          <w:trHeight w:val="50"/>
          <w:tblHeader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6E59A9" w:rsidP="00416B13">
            <w:pPr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- субвенции бюджетам бюджетной системы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6E59A9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1 565 064,1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6E59A9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1 596 209,8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E4722D" w:rsidP="00416B1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+</w:t>
            </w:r>
            <w:r w:rsidR="006E59A9" w:rsidRPr="000225DC">
              <w:rPr>
                <w:rFonts w:ascii="PT Astra Serif" w:hAnsi="PT Astra Serif"/>
              </w:rPr>
              <w:t>31 145,7</w:t>
            </w:r>
          </w:p>
        </w:tc>
      </w:tr>
      <w:tr w:rsidR="00DF34A2" w:rsidRPr="000225DC" w:rsidTr="00502CF4">
        <w:trPr>
          <w:trHeight w:val="50"/>
          <w:tblHeader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6E59A9" w:rsidP="00416B13">
            <w:pPr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- иные межбюджетные трансферты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6E59A9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13 318,7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6E59A9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109 690,6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E4722D" w:rsidP="00416B1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+</w:t>
            </w:r>
            <w:r w:rsidR="006E59A9" w:rsidRPr="000225DC">
              <w:rPr>
                <w:rFonts w:ascii="PT Astra Serif" w:hAnsi="PT Astra Serif"/>
              </w:rPr>
              <w:t>96 371,9</w:t>
            </w:r>
          </w:p>
        </w:tc>
      </w:tr>
      <w:tr w:rsidR="00DF34A2" w:rsidRPr="000225DC" w:rsidTr="00502CF4">
        <w:trPr>
          <w:trHeight w:val="50"/>
          <w:tblHeader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6E59A9" w:rsidP="00416B13">
            <w:pPr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-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6E59A9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0,0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6E59A9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385,5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E4722D" w:rsidP="00416B1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+</w:t>
            </w:r>
            <w:r w:rsidR="006E59A9" w:rsidRPr="000225DC">
              <w:rPr>
                <w:rFonts w:ascii="PT Astra Serif" w:hAnsi="PT Astra Serif"/>
              </w:rPr>
              <w:t>385,5</w:t>
            </w:r>
          </w:p>
        </w:tc>
      </w:tr>
      <w:tr w:rsidR="00DF34A2" w:rsidRPr="000225DC" w:rsidTr="00502CF4">
        <w:trPr>
          <w:trHeight w:val="50"/>
          <w:tblHeader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6E59A9" w:rsidP="00416B13">
            <w:pPr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- 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6E59A9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0,0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6E59A9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-873,1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9A9" w:rsidRPr="000225DC" w:rsidRDefault="006E59A9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-873,1</w:t>
            </w:r>
          </w:p>
        </w:tc>
      </w:tr>
    </w:tbl>
    <w:p w:rsidR="006E59A9" w:rsidRPr="000225DC" w:rsidRDefault="006E59A9" w:rsidP="00416B13">
      <w:pPr>
        <w:jc w:val="center"/>
        <w:rPr>
          <w:rFonts w:ascii="PT Astra Serif" w:hAnsi="PT Astra Serif"/>
          <w:b/>
          <w:bCs/>
          <w:u w:val="single"/>
        </w:rPr>
      </w:pPr>
    </w:p>
    <w:p w:rsidR="006B1F62" w:rsidRPr="000225DC" w:rsidRDefault="00435939" w:rsidP="00416B13">
      <w:pPr>
        <w:jc w:val="center"/>
        <w:rPr>
          <w:rFonts w:ascii="PT Astra Serif" w:hAnsi="PT Astra Serif"/>
          <w:b/>
          <w:bCs/>
          <w:u w:val="single"/>
        </w:rPr>
      </w:pPr>
      <w:r w:rsidRPr="000225DC">
        <w:rPr>
          <w:rFonts w:ascii="PT Astra Serif" w:hAnsi="PT Astra Serif"/>
          <w:b/>
          <w:bCs/>
          <w:u w:val="single"/>
        </w:rPr>
        <w:t>НАЛОГОВЫЕ ДОХОДЫ</w:t>
      </w:r>
    </w:p>
    <w:p w:rsidR="006B1F62" w:rsidRPr="000225DC" w:rsidRDefault="006B1F62" w:rsidP="00416B13">
      <w:pPr>
        <w:jc w:val="center"/>
        <w:rPr>
          <w:rFonts w:ascii="PT Astra Serif" w:hAnsi="PT Astra Serif"/>
          <w:b/>
          <w:bCs/>
        </w:rPr>
      </w:pPr>
    </w:p>
    <w:p w:rsidR="006B1F62" w:rsidRPr="000225DC" w:rsidRDefault="00E54B03" w:rsidP="00416B13">
      <w:pPr>
        <w:ind w:firstLine="709"/>
        <w:jc w:val="both"/>
        <w:rPr>
          <w:rFonts w:ascii="PT Astra Serif" w:hAnsi="PT Astra Serif"/>
        </w:rPr>
      </w:pPr>
      <w:r w:rsidRPr="00945E63">
        <w:rPr>
          <w:rFonts w:ascii="PT Astra Serif" w:hAnsi="PT Astra Serif"/>
        </w:rPr>
        <w:t>Доля н</w:t>
      </w:r>
      <w:r w:rsidR="006B1F62" w:rsidRPr="00945E63">
        <w:rPr>
          <w:rFonts w:ascii="PT Astra Serif" w:hAnsi="PT Astra Serif"/>
        </w:rPr>
        <w:t>алоговы</w:t>
      </w:r>
      <w:r w:rsidRPr="00945E63">
        <w:rPr>
          <w:rFonts w:ascii="PT Astra Serif" w:hAnsi="PT Astra Serif"/>
        </w:rPr>
        <w:t>х</w:t>
      </w:r>
      <w:r w:rsidR="006B1F62" w:rsidRPr="00945E63">
        <w:rPr>
          <w:rFonts w:ascii="PT Astra Serif" w:hAnsi="PT Astra Serif"/>
        </w:rPr>
        <w:t xml:space="preserve"> доход</w:t>
      </w:r>
      <w:r w:rsidRPr="00945E63">
        <w:rPr>
          <w:rFonts w:ascii="PT Astra Serif" w:hAnsi="PT Astra Serif"/>
        </w:rPr>
        <w:t>ов</w:t>
      </w:r>
      <w:r w:rsidR="006B1F62" w:rsidRPr="00945E63">
        <w:rPr>
          <w:rFonts w:ascii="PT Astra Serif" w:hAnsi="PT Astra Serif"/>
        </w:rPr>
        <w:t xml:space="preserve"> в общей сумме всех доходов, поступивших </w:t>
      </w:r>
      <w:r w:rsidRPr="00945E63">
        <w:rPr>
          <w:rFonts w:ascii="PT Astra Serif" w:hAnsi="PT Astra Serif"/>
        </w:rPr>
        <w:t>в бюджет города Югорска за</w:t>
      </w:r>
      <w:r w:rsidR="00873C18" w:rsidRPr="00945E63">
        <w:rPr>
          <w:rFonts w:ascii="PT Astra Serif" w:hAnsi="PT Astra Serif"/>
        </w:rPr>
        <w:t xml:space="preserve"> 2020</w:t>
      </w:r>
      <w:r w:rsidR="00F811B2" w:rsidRPr="00945E63">
        <w:rPr>
          <w:rFonts w:ascii="PT Astra Serif" w:hAnsi="PT Astra Serif"/>
        </w:rPr>
        <w:t xml:space="preserve"> год</w:t>
      </w:r>
      <w:r w:rsidR="006B1F62" w:rsidRPr="00945E63">
        <w:rPr>
          <w:rFonts w:ascii="PT Astra Serif" w:hAnsi="PT Astra Serif"/>
        </w:rPr>
        <w:t xml:space="preserve">, составила </w:t>
      </w:r>
      <w:r w:rsidR="00F92F0A" w:rsidRPr="00945E63">
        <w:rPr>
          <w:rFonts w:ascii="PT Astra Serif" w:hAnsi="PT Astra Serif"/>
        </w:rPr>
        <w:t>32,7</w:t>
      </w:r>
      <w:r w:rsidR="006B1F62" w:rsidRPr="00945E63">
        <w:rPr>
          <w:rFonts w:ascii="PT Astra Serif" w:hAnsi="PT Astra Serif"/>
        </w:rPr>
        <w:t>%.</w:t>
      </w:r>
    </w:p>
    <w:p w:rsidR="006B1F62" w:rsidRPr="000225DC" w:rsidRDefault="006B1F62" w:rsidP="00416B13">
      <w:pPr>
        <w:ind w:firstLine="708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>Утвержденные плановые назначения</w:t>
      </w:r>
      <w:r w:rsidRPr="000225DC">
        <w:rPr>
          <w:rFonts w:ascii="PT Astra Serif" w:hAnsi="PT Astra Serif"/>
        </w:rPr>
        <w:tab/>
      </w:r>
      <w:r w:rsidR="00F92F0A" w:rsidRPr="000225DC">
        <w:rPr>
          <w:rFonts w:ascii="PT Astra Serif" w:hAnsi="PT Astra Serif"/>
        </w:rPr>
        <w:t>1 356 413,9</w:t>
      </w:r>
      <w:r w:rsidRPr="000225DC">
        <w:rPr>
          <w:rFonts w:ascii="PT Astra Serif" w:hAnsi="PT Astra Serif"/>
        </w:rPr>
        <w:t xml:space="preserve"> тыс. рублей.</w:t>
      </w:r>
    </w:p>
    <w:p w:rsidR="006B1F62" w:rsidRPr="000225DC" w:rsidRDefault="006B1F62" w:rsidP="00416B13">
      <w:pPr>
        <w:ind w:firstLine="708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>Уточненные плановые назначения</w:t>
      </w:r>
      <w:r w:rsidRPr="000225DC">
        <w:rPr>
          <w:rFonts w:ascii="PT Astra Serif" w:hAnsi="PT Astra Serif"/>
        </w:rPr>
        <w:tab/>
      </w:r>
      <w:r w:rsidRPr="000225DC">
        <w:rPr>
          <w:rFonts w:ascii="PT Astra Serif" w:hAnsi="PT Astra Serif"/>
        </w:rPr>
        <w:tab/>
      </w:r>
      <w:r w:rsidR="00F92F0A" w:rsidRPr="000225DC">
        <w:rPr>
          <w:rFonts w:ascii="PT Astra Serif" w:hAnsi="PT Astra Serif"/>
        </w:rPr>
        <w:t>1 355 182,6</w:t>
      </w:r>
      <w:r w:rsidRPr="000225DC">
        <w:rPr>
          <w:rFonts w:ascii="PT Astra Serif" w:hAnsi="PT Astra Serif"/>
        </w:rPr>
        <w:t xml:space="preserve"> тыс. рублей.</w:t>
      </w:r>
    </w:p>
    <w:p w:rsidR="006B1F62" w:rsidRPr="000225DC" w:rsidRDefault="006B1F62" w:rsidP="00416B13">
      <w:pPr>
        <w:ind w:firstLine="708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>Исполнение составляет</w:t>
      </w:r>
      <w:r w:rsidRPr="000225DC">
        <w:rPr>
          <w:rFonts w:ascii="PT Astra Serif" w:hAnsi="PT Astra Serif"/>
        </w:rPr>
        <w:tab/>
      </w:r>
      <w:r w:rsidR="00A9282F" w:rsidRPr="000225DC">
        <w:rPr>
          <w:rFonts w:ascii="PT Astra Serif" w:hAnsi="PT Astra Serif"/>
        </w:rPr>
        <w:tab/>
      </w:r>
      <w:r w:rsidR="00A9282F" w:rsidRPr="000225DC">
        <w:rPr>
          <w:rFonts w:ascii="PT Astra Serif" w:hAnsi="PT Astra Serif"/>
        </w:rPr>
        <w:tab/>
      </w:r>
      <w:r w:rsidR="00F92F0A" w:rsidRPr="000225DC">
        <w:rPr>
          <w:rFonts w:ascii="PT Astra Serif" w:hAnsi="PT Astra Serif"/>
        </w:rPr>
        <w:t>1 388 729,0</w:t>
      </w:r>
      <w:r w:rsidR="00842B72" w:rsidRPr="000225DC">
        <w:rPr>
          <w:rFonts w:ascii="PT Astra Serif" w:hAnsi="PT Astra Serif"/>
        </w:rPr>
        <w:t xml:space="preserve"> </w:t>
      </w:r>
      <w:r w:rsidRPr="000225DC">
        <w:rPr>
          <w:rFonts w:ascii="PT Astra Serif" w:hAnsi="PT Astra Serif"/>
        </w:rPr>
        <w:t>тыс. рублей.</w:t>
      </w:r>
    </w:p>
    <w:p w:rsidR="00CF759C" w:rsidRPr="000225DC" w:rsidRDefault="00CF759C" w:rsidP="00416B13">
      <w:pPr>
        <w:ind w:firstLine="708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 xml:space="preserve">Исполнение к утвержденным плановым назначениям составляет </w:t>
      </w:r>
      <w:r w:rsidR="00F92F0A" w:rsidRPr="000225DC">
        <w:rPr>
          <w:rFonts w:ascii="PT Astra Serif" w:hAnsi="PT Astra Serif"/>
        </w:rPr>
        <w:t>102,4</w:t>
      </w:r>
      <w:r w:rsidRPr="000225DC">
        <w:rPr>
          <w:rFonts w:ascii="PT Astra Serif" w:hAnsi="PT Astra Serif"/>
        </w:rPr>
        <w:t>%.</w:t>
      </w:r>
    </w:p>
    <w:p w:rsidR="00CF759C" w:rsidRPr="000225DC" w:rsidRDefault="00CF759C" w:rsidP="00416B13">
      <w:pPr>
        <w:ind w:firstLine="708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 xml:space="preserve">Исполнение к уточненным плановым назначениям составляет </w:t>
      </w:r>
      <w:r w:rsidR="00842B72" w:rsidRPr="000225DC">
        <w:rPr>
          <w:rFonts w:ascii="PT Astra Serif" w:hAnsi="PT Astra Serif"/>
        </w:rPr>
        <w:t>10</w:t>
      </w:r>
      <w:r w:rsidR="008F4B43" w:rsidRPr="000225DC">
        <w:rPr>
          <w:rFonts w:ascii="PT Astra Serif" w:hAnsi="PT Astra Serif"/>
        </w:rPr>
        <w:t>2</w:t>
      </w:r>
      <w:r w:rsidR="00842B72" w:rsidRPr="000225DC">
        <w:rPr>
          <w:rFonts w:ascii="PT Astra Serif" w:hAnsi="PT Astra Serif"/>
        </w:rPr>
        <w:t>,</w:t>
      </w:r>
      <w:r w:rsidR="008F4B43" w:rsidRPr="000225DC">
        <w:rPr>
          <w:rFonts w:ascii="PT Astra Serif" w:hAnsi="PT Astra Serif"/>
        </w:rPr>
        <w:t>5</w:t>
      </w:r>
      <w:r w:rsidRPr="000225DC">
        <w:rPr>
          <w:rFonts w:ascii="PT Astra Serif" w:hAnsi="PT Astra Serif"/>
        </w:rPr>
        <w:t>%.</w:t>
      </w:r>
    </w:p>
    <w:p w:rsidR="00CF759C" w:rsidRPr="000225DC" w:rsidRDefault="00CF759C" w:rsidP="00416B13">
      <w:pPr>
        <w:ind w:firstLine="708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 xml:space="preserve">Исполнение налоговых поступлений в бюджет города Югорска </w:t>
      </w:r>
      <w:r w:rsidR="00873C18" w:rsidRPr="000225DC">
        <w:rPr>
          <w:rFonts w:ascii="PT Astra Serif" w:hAnsi="PT Astra Serif"/>
        </w:rPr>
        <w:t>за 2020</w:t>
      </w:r>
      <w:r w:rsidR="00F811B2" w:rsidRPr="000225DC">
        <w:rPr>
          <w:rFonts w:ascii="PT Astra Serif" w:hAnsi="PT Astra Serif"/>
        </w:rPr>
        <w:t xml:space="preserve"> год </w:t>
      </w:r>
      <w:r w:rsidRPr="000225DC">
        <w:rPr>
          <w:rFonts w:ascii="PT Astra Serif" w:hAnsi="PT Astra Serif"/>
        </w:rPr>
        <w:t>по видам на</w:t>
      </w:r>
      <w:r w:rsidR="00CE5ABD" w:rsidRPr="000225DC">
        <w:rPr>
          <w:rFonts w:ascii="PT Astra Serif" w:hAnsi="PT Astra Serif"/>
        </w:rPr>
        <w:t>логовых доходов представлено в т</w:t>
      </w:r>
      <w:r w:rsidRPr="000225DC">
        <w:rPr>
          <w:rFonts w:ascii="PT Astra Serif" w:hAnsi="PT Astra Serif"/>
        </w:rPr>
        <w:t>аблице</w:t>
      </w:r>
      <w:r w:rsidR="002A5DDF" w:rsidRPr="000225DC">
        <w:rPr>
          <w:rFonts w:ascii="PT Astra Serif" w:hAnsi="PT Astra Serif"/>
        </w:rPr>
        <w:t xml:space="preserve"> </w:t>
      </w:r>
      <w:r w:rsidR="009E31D5" w:rsidRPr="000225DC">
        <w:rPr>
          <w:rFonts w:ascii="PT Astra Serif" w:hAnsi="PT Astra Serif"/>
        </w:rPr>
        <w:t>3</w:t>
      </w:r>
      <w:r w:rsidR="001C4DDD">
        <w:rPr>
          <w:rFonts w:ascii="PT Astra Serif" w:hAnsi="PT Astra Serif"/>
        </w:rPr>
        <w:t>.</w:t>
      </w:r>
    </w:p>
    <w:p w:rsidR="00CF759C" w:rsidRPr="000225DC" w:rsidRDefault="00CF759C" w:rsidP="00416B13">
      <w:pPr>
        <w:ind w:firstLine="708"/>
        <w:jc w:val="both"/>
        <w:rPr>
          <w:rFonts w:ascii="PT Astra Serif" w:hAnsi="PT Astra Serif"/>
        </w:rPr>
      </w:pPr>
    </w:p>
    <w:p w:rsidR="006505C1" w:rsidRDefault="006505C1" w:rsidP="00416B13">
      <w:pPr>
        <w:ind w:firstLine="708"/>
        <w:jc w:val="right"/>
        <w:rPr>
          <w:rFonts w:ascii="PT Astra Serif" w:hAnsi="PT Astra Serif"/>
        </w:rPr>
      </w:pPr>
    </w:p>
    <w:p w:rsidR="00A9282F" w:rsidRPr="000225DC" w:rsidRDefault="00A9282F" w:rsidP="00416B13">
      <w:pPr>
        <w:ind w:firstLine="708"/>
        <w:jc w:val="right"/>
        <w:rPr>
          <w:rFonts w:ascii="PT Astra Serif" w:hAnsi="PT Astra Serif"/>
        </w:rPr>
      </w:pPr>
      <w:r w:rsidRPr="000B291B">
        <w:rPr>
          <w:rFonts w:ascii="PT Astra Serif" w:hAnsi="PT Astra Serif"/>
        </w:rPr>
        <w:lastRenderedPageBreak/>
        <w:t>Таблица</w:t>
      </w:r>
      <w:r w:rsidR="0057765F" w:rsidRPr="000B291B">
        <w:rPr>
          <w:rFonts w:ascii="PT Astra Serif" w:hAnsi="PT Astra Serif"/>
        </w:rPr>
        <w:t xml:space="preserve"> </w:t>
      </w:r>
      <w:r w:rsidR="000B291B" w:rsidRPr="000B291B">
        <w:rPr>
          <w:rFonts w:ascii="PT Astra Serif" w:hAnsi="PT Astra Serif"/>
        </w:rPr>
        <w:t>3</w:t>
      </w:r>
    </w:p>
    <w:p w:rsidR="00A9282F" w:rsidRPr="000225DC" w:rsidRDefault="00A9282F" w:rsidP="00416B13">
      <w:pPr>
        <w:ind w:firstLine="708"/>
        <w:jc w:val="both"/>
        <w:rPr>
          <w:rFonts w:ascii="PT Astra Serif" w:hAnsi="PT Astra Serif"/>
        </w:rPr>
      </w:pPr>
    </w:p>
    <w:p w:rsidR="00CF759C" w:rsidRPr="000225DC" w:rsidRDefault="00CF759C" w:rsidP="00416B13">
      <w:pPr>
        <w:jc w:val="center"/>
        <w:rPr>
          <w:rFonts w:ascii="PT Astra Serif" w:hAnsi="PT Astra Serif"/>
          <w:b/>
        </w:rPr>
      </w:pPr>
      <w:r w:rsidRPr="000225DC">
        <w:rPr>
          <w:rFonts w:ascii="PT Astra Serif" w:hAnsi="PT Astra Serif"/>
          <w:b/>
        </w:rPr>
        <w:t>Исполнение налоговых поступлений</w:t>
      </w:r>
      <w:r w:rsidR="001432BA" w:rsidRPr="000225DC">
        <w:rPr>
          <w:rFonts w:ascii="PT Astra Serif" w:hAnsi="PT Astra Serif"/>
          <w:b/>
        </w:rPr>
        <w:t xml:space="preserve"> в бюджет города Югорска </w:t>
      </w:r>
      <w:r w:rsidR="00F811B2" w:rsidRPr="000225DC">
        <w:rPr>
          <w:rFonts w:ascii="PT Astra Serif" w:hAnsi="PT Astra Serif"/>
          <w:b/>
        </w:rPr>
        <w:t>за 20</w:t>
      </w:r>
      <w:r w:rsidR="00873C18" w:rsidRPr="000225DC">
        <w:rPr>
          <w:rFonts w:ascii="PT Astra Serif" w:hAnsi="PT Astra Serif"/>
          <w:b/>
        </w:rPr>
        <w:t>20</w:t>
      </w:r>
      <w:r w:rsidR="00F811B2" w:rsidRPr="000225DC">
        <w:rPr>
          <w:rFonts w:ascii="PT Astra Serif" w:hAnsi="PT Astra Serif"/>
          <w:b/>
        </w:rPr>
        <w:t xml:space="preserve"> год </w:t>
      </w:r>
    </w:p>
    <w:p w:rsidR="00CF759C" w:rsidRPr="000225DC" w:rsidRDefault="00CF759C" w:rsidP="00416B13">
      <w:pPr>
        <w:jc w:val="center"/>
        <w:rPr>
          <w:rFonts w:ascii="PT Astra Serif" w:hAnsi="PT Astra Serif"/>
          <w:b/>
        </w:rPr>
      </w:pPr>
      <w:r w:rsidRPr="000225DC">
        <w:rPr>
          <w:rFonts w:ascii="PT Astra Serif" w:hAnsi="PT Astra Serif"/>
          <w:b/>
        </w:rPr>
        <w:t>по видам налоговых доходов</w:t>
      </w:r>
    </w:p>
    <w:p w:rsidR="00670337" w:rsidRPr="000225DC" w:rsidRDefault="00CF759C" w:rsidP="00416B13">
      <w:pPr>
        <w:ind w:firstLine="708"/>
        <w:jc w:val="right"/>
        <w:rPr>
          <w:rFonts w:ascii="PT Astra Serif" w:hAnsi="PT Astra Serif"/>
        </w:rPr>
      </w:pPr>
      <w:r w:rsidRPr="000225DC">
        <w:rPr>
          <w:rFonts w:ascii="PT Astra Serif" w:hAnsi="PT Astra Serif"/>
        </w:rPr>
        <w:t>тыс.</w:t>
      </w:r>
      <w:r w:rsidR="00A9282F" w:rsidRPr="000225DC">
        <w:rPr>
          <w:rFonts w:ascii="PT Astra Serif" w:hAnsi="PT Astra Serif"/>
        </w:rPr>
        <w:t xml:space="preserve"> </w:t>
      </w:r>
      <w:r w:rsidRPr="000225DC">
        <w:rPr>
          <w:rFonts w:ascii="PT Astra Serif" w:hAnsi="PT Astra Serif"/>
        </w:rPr>
        <w:t>рублей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3"/>
        <w:gridCol w:w="1790"/>
        <w:gridCol w:w="1519"/>
        <w:gridCol w:w="900"/>
        <w:gridCol w:w="2877"/>
      </w:tblGrid>
      <w:tr w:rsidR="007B3BDE" w:rsidRPr="000225DC" w:rsidTr="00502CF4">
        <w:trPr>
          <w:trHeight w:val="315"/>
          <w:tblHeader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F0A" w:rsidRPr="000225DC" w:rsidRDefault="00531F0A" w:rsidP="00416B13">
            <w:pPr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Наименование показателя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F0A" w:rsidRPr="000225DC" w:rsidRDefault="00531F0A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 xml:space="preserve">Первоначально утверждено решением Думы города Югорска от 24.12.2019 </w:t>
            </w:r>
          </w:p>
          <w:p w:rsidR="00531F0A" w:rsidRPr="000225DC" w:rsidRDefault="00531F0A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№ 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F0A" w:rsidRPr="000225DC" w:rsidRDefault="00531F0A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Фактически исполнено</w:t>
            </w:r>
          </w:p>
          <w:p w:rsidR="00531F0A" w:rsidRPr="000225DC" w:rsidRDefault="00531F0A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 xml:space="preserve">за 2020 год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F0A" w:rsidRPr="000225DC" w:rsidRDefault="00531F0A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 xml:space="preserve">% </w:t>
            </w:r>
            <w:proofErr w:type="spellStart"/>
            <w:r w:rsidRPr="000225DC">
              <w:rPr>
                <w:rFonts w:ascii="PT Astra Serif" w:hAnsi="PT Astra Serif"/>
              </w:rPr>
              <w:t>испол</w:t>
            </w:r>
            <w:proofErr w:type="spellEnd"/>
            <w:r w:rsidRPr="000225DC">
              <w:rPr>
                <w:rFonts w:ascii="PT Astra Serif" w:hAnsi="PT Astra Serif"/>
              </w:rPr>
              <w:t>-нения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F0A" w:rsidRPr="000225DC" w:rsidRDefault="00531F0A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Причины отклонений</w:t>
            </w:r>
          </w:p>
        </w:tc>
      </w:tr>
      <w:tr w:rsidR="007B3BDE" w:rsidRPr="000225DC" w:rsidTr="00502CF4">
        <w:trPr>
          <w:trHeight w:val="31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0225DC" w:rsidRDefault="00A05FDF" w:rsidP="00416B13">
            <w:pPr>
              <w:rPr>
                <w:rFonts w:ascii="PT Astra Serif" w:hAnsi="PT Astra Serif"/>
                <w:b/>
                <w:bCs/>
              </w:rPr>
            </w:pPr>
            <w:r w:rsidRPr="000225DC">
              <w:rPr>
                <w:rFonts w:ascii="PT Astra Serif" w:hAnsi="PT Astra Serif"/>
                <w:b/>
                <w:bCs/>
              </w:rPr>
              <w:t>НАЛОГОВЫЕ ДОХОДЫ</w:t>
            </w:r>
            <w:r w:rsidR="00817152" w:rsidRPr="000225DC">
              <w:rPr>
                <w:rFonts w:ascii="PT Astra Serif" w:hAnsi="PT Astra Serif"/>
                <w:b/>
                <w:bCs/>
              </w:rPr>
              <w:t xml:space="preserve"> </w:t>
            </w:r>
            <w:r w:rsidRPr="000225DC">
              <w:rPr>
                <w:rFonts w:ascii="PT Astra Serif" w:hAnsi="PT Astra Serif"/>
                <w:b/>
                <w:bCs/>
              </w:rPr>
              <w:t xml:space="preserve">– </w:t>
            </w:r>
            <w:r w:rsidR="00817152" w:rsidRPr="000225DC">
              <w:rPr>
                <w:rFonts w:ascii="PT Astra Serif" w:hAnsi="PT Astra Serif"/>
                <w:b/>
                <w:bCs/>
              </w:rPr>
              <w:t>всего</w:t>
            </w:r>
            <w:r w:rsidRPr="000225DC">
              <w:rPr>
                <w:rFonts w:ascii="PT Astra Serif" w:hAnsi="PT Astra Serif"/>
                <w:b/>
                <w:bCs/>
              </w:rPr>
              <w:t>,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0225DC" w:rsidRDefault="00F92F0A" w:rsidP="00416B13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0225DC">
              <w:rPr>
                <w:rFonts w:ascii="PT Astra Serif" w:hAnsi="PT Astra Serif"/>
                <w:b/>
                <w:bCs/>
              </w:rPr>
              <w:t>1 356 413,9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0225DC" w:rsidRDefault="00BF246D" w:rsidP="00E4722D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0225DC">
              <w:rPr>
                <w:rFonts w:ascii="PT Astra Serif" w:hAnsi="PT Astra Serif"/>
                <w:b/>
                <w:bCs/>
              </w:rPr>
              <w:t>1 38</w:t>
            </w:r>
            <w:r w:rsidR="00E4722D">
              <w:rPr>
                <w:rFonts w:ascii="PT Astra Serif" w:hAnsi="PT Astra Serif"/>
                <w:b/>
                <w:bCs/>
              </w:rPr>
              <w:t>8</w:t>
            </w:r>
            <w:r w:rsidRPr="000225DC">
              <w:rPr>
                <w:rFonts w:ascii="PT Astra Serif" w:hAnsi="PT Astra Serif"/>
                <w:b/>
                <w:bCs/>
              </w:rPr>
              <w:t xml:space="preserve"> 729,0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0225DC" w:rsidRDefault="00BF246D" w:rsidP="00416B13">
            <w:pPr>
              <w:jc w:val="right"/>
              <w:rPr>
                <w:rFonts w:ascii="PT Astra Serif" w:hAnsi="PT Astra Serif"/>
                <w:b/>
              </w:rPr>
            </w:pPr>
            <w:r w:rsidRPr="000225DC">
              <w:rPr>
                <w:rFonts w:ascii="PT Astra Serif" w:hAnsi="PT Astra Serif"/>
                <w:b/>
              </w:rPr>
              <w:t>102,4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0225DC" w:rsidRDefault="00817152" w:rsidP="00416B13">
            <w:pPr>
              <w:rPr>
                <w:rFonts w:ascii="PT Astra Serif" w:hAnsi="PT Astra Serif"/>
                <w:b/>
              </w:rPr>
            </w:pPr>
          </w:p>
        </w:tc>
      </w:tr>
      <w:tr w:rsidR="007B3BDE" w:rsidRPr="000225DC" w:rsidTr="00502CF4">
        <w:trPr>
          <w:trHeight w:val="34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6890" w:rsidRPr="000225DC" w:rsidRDefault="00C66890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в том числе: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90" w:rsidRPr="000225DC" w:rsidRDefault="00C66890" w:rsidP="00416B13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90" w:rsidRPr="000225DC" w:rsidRDefault="00C66890" w:rsidP="00416B13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90" w:rsidRPr="000225DC" w:rsidRDefault="00C66890" w:rsidP="00416B13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890" w:rsidRPr="000225DC" w:rsidRDefault="00C66890" w:rsidP="00416B13">
            <w:pPr>
              <w:rPr>
                <w:rFonts w:ascii="PT Astra Serif" w:hAnsi="PT Astra Serif"/>
              </w:rPr>
            </w:pPr>
          </w:p>
        </w:tc>
      </w:tr>
      <w:tr w:rsidR="007B3BDE" w:rsidRPr="000225DC" w:rsidTr="00502CF4">
        <w:trPr>
          <w:trHeight w:val="34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0225DC" w:rsidRDefault="00817152" w:rsidP="00EB21AC">
            <w:pPr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Налог на доходы физических лиц</w:t>
            </w:r>
            <w:r w:rsidR="00EB21AC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0225DC" w:rsidRDefault="00BC4928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1 146 103,4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0225DC" w:rsidRDefault="00BF246D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1 184 008,0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0225DC" w:rsidRDefault="00BF246D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103,3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603E" w:rsidRPr="000225DC" w:rsidRDefault="00C50BF4" w:rsidP="001C4DDD">
            <w:pPr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Рост фонда оплаты труда на предприятиях города</w:t>
            </w:r>
            <w:r w:rsidR="001C4DDD">
              <w:rPr>
                <w:rFonts w:ascii="PT Astra Serif" w:hAnsi="PT Astra Serif"/>
              </w:rPr>
              <w:t>, а так же п</w:t>
            </w:r>
            <w:r w:rsidRPr="000225DC">
              <w:rPr>
                <w:rFonts w:ascii="PT Astra Serif" w:hAnsi="PT Astra Serif"/>
              </w:rPr>
              <w:t>оступление недоимки по налогу на доходы физических лиц</w:t>
            </w:r>
          </w:p>
        </w:tc>
      </w:tr>
      <w:tr w:rsidR="007B3BDE" w:rsidRPr="000225DC" w:rsidTr="00502CF4">
        <w:trPr>
          <w:trHeight w:val="61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152" w:rsidRPr="000225DC" w:rsidRDefault="00817152" w:rsidP="00416B13">
            <w:pPr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0225DC" w:rsidRDefault="00BC4928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23 174,9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0225DC" w:rsidRDefault="00BF246D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23 427,6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0225DC" w:rsidRDefault="00BF246D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101,1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0225DC" w:rsidRDefault="00817152" w:rsidP="00416B13">
            <w:pPr>
              <w:rPr>
                <w:rFonts w:ascii="PT Astra Serif" w:hAnsi="PT Astra Serif"/>
              </w:rPr>
            </w:pPr>
          </w:p>
        </w:tc>
      </w:tr>
      <w:tr w:rsidR="007B3BDE" w:rsidRPr="000225DC" w:rsidTr="00502CF4">
        <w:trPr>
          <w:trHeight w:val="58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1A" w:rsidRPr="000225DC" w:rsidRDefault="0066351A" w:rsidP="00416B13">
            <w:pPr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Единый налог в связи с применением упрощенной системы налогообложения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51A" w:rsidRPr="000225DC" w:rsidRDefault="00BC4928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70 041,0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51A" w:rsidRPr="000225DC" w:rsidRDefault="00BF246D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82 505,0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51A" w:rsidRPr="000225DC" w:rsidRDefault="00BF246D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117,8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351A" w:rsidRPr="00E164EC" w:rsidRDefault="00DD13B3" w:rsidP="001C4DDD">
            <w:pPr>
              <w:rPr>
                <w:rFonts w:ascii="PT Astra Serif" w:hAnsi="PT Astra Serif"/>
                <w:highlight w:val="yellow"/>
              </w:rPr>
            </w:pPr>
            <w:r w:rsidRPr="00654067">
              <w:rPr>
                <w:rFonts w:ascii="PT Astra Serif" w:hAnsi="PT Astra Serif"/>
              </w:rPr>
              <w:t>П</w:t>
            </w:r>
            <w:r w:rsidR="00C50BF4" w:rsidRPr="00654067">
              <w:rPr>
                <w:rFonts w:ascii="PT Astra Serif" w:hAnsi="PT Astra Serif"/>
              </w:rPr>
              <w:t xml:space="preserve">оступление дополнительно начисленных платежей по результатам контрольной работы </w:t>
            </w:r>
            <w:r w:rsidR="001C4DDD" w:rsidRPr="00654067">
              <w:rPr>
                <w:rFonts w:ascii="PT Astra Serif" w:hAnsi="PT Astra Serif"/>
              </w:rPr>
              <w:t>налогового органа</w:t>
            </w:r>
          </w:p>
        </w:tc>
      </w:tr>
      <w:tr w:rsidR="007B3BDE" w:rsidRPr="000225DC" w:rsidTr="00502CF4">
        <w:trPr>
          <w:trHeight w:val="31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1A" w:rsidRPr="000225DC" w:rsidRDefault="0066351A" w:rsidP="00416B13">
            <w:pPr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Единый налог на вмененный доход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51A" w:rsidRPr="000225DC" w:rsidRDefault="00BC4928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22 600,0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51A" w:rsidRPr="000225DC" w:rsidRDefault="00BF246D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13 543,2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51A" w:rsidRPr="000225DC" w:rsidRDefault="00BF246D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59,9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351A" w:rsidRPr="000225DC" w:rsidRDefault="00DD13B3" w:rsidP="00416B13">
            <w:pPr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П</w:t>
            </w:r>
            <w:r w:rsidR="00C50BF4" w:rsidRPr="000225DC">
              <w:rPr>
                <w:rFonts w:ascii="PT Astra Serif" w:hAnsi="PT Astra Serif"/>
              </w:rPr>
              <w:t xml:space="preserve">редоставление мер поддержки отраслям российской экономики, в наибольшей степени пострадавших в условиях распространения новой </w:t>
            </w:r>
            <w:proofErr w:type="spellStart"/>
            <w:r w:rsidR="00C50BF4" w:rsidRPr="000225DC">
              <w:rPr>
                <w:rFonts w:ascii="PT Astra Serif" w:hAnsi="PT Astra Serif"/>
              </w:rPr>
              <w:t>коронавирусной</w:t>
            </w:r>
            <w:proofErr w:type="spellEnd"/>
            <w:r w:rsidR="00C50BF4" w:rsidRPr="000225DC">
              <w:rPr>
                <w:rFonts w:ascii="PT Astra Serif" w:hAnsi="PT Astra Serif"/>
              </w:rPr>
              <w:t xml:space="preserve"> инфекции (COVID-19)</w:t>
            </w:r>
          </w:p>
        </w:tc>
      </w:tr>
      <w:tr w:rsidR="007B3BDE" w:rsidRPr="000225DC" w:rsidTr="00502CF4">
        <w:trPr>
          <w:trHeight w:val="31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1A" w:rsidRPr="000225DC" w:rsidRDefault="0066351A" w:rsidP="00416B13">
            <w:pPr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Единый сельскохозяйственный налог</w:t>
            </w:r>
            <w:r w:rsidR="00940F81" w:rsidRPr="000225DC">
              <w:rPr>
                <w:rFonts w:ascii="PT Astra Serif" w:hAnsi="PT Astra Serif"/>
              </w:rPr>
              <w:t xml:space="preserve"> (ЕСХН)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51A" w:rsidRPr="000225DC" w:rsidRDefault="00BC4928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3 100,0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51A" w:rsidRPr="000225DC" w:rsidRDefault="00BF246D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1 447,5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51A" w:rsidRPr="000225DC" w:rsidRDefault="00BF246D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46,7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351A" w:rsidRPr="000225DC" w:rsidRDefault="00DD13B3" w:rsidP="00F71D82">
            <w:pPr>
              <w:ind w:right="-108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С</w:t>
            </w:r>
            <w:r w:rsidR="00C50BF4" w:rsidRPr="000225DC">
              <w:rPr>
                <w:rFonts w:ascii="PT Astra Serif" w:hAnsi="PT Astra Serif"/>
              </w:rPr>
              <w:t>нижение количества налогоплательщико</w:t>
            </w:r>
            <w:r w:rsidR="00F71D82">
              <w:rPr>
                <w:rFonts w:ascii="PT Astra Serif" w:hAnsi="PT Astra Serif"/>
              </w:rPr>
              <w:t>в</w:t>
            </w:r>
          </w:p>
        </w:tc>
      </w:tr>
      <w:tr w:rsidR="007B3BDE" w:rsidRPr="000225DC" w:rsidTr="00502CF4">
        <w:trPr>
          <w:trHeight w:val="63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1A" w:rsidRPr="000225DC" w:rsidRDefault="0066351A" w:rsidP="00416B13">
            <w:pPr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51A" w:rsidRPr="000225DC" w:rsidRDefault="00BC4928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6 747,5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51A" w:rsidRPr="000225DC" w:rsidRDefault="00BF246D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5 140,2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51A" w:rsidRPr="000225DC" w:rsidRDefault="00BF246D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76,2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351A" w:rsidRPr="000225DC" w:rsidRDefault="001C4DDD" w:rsidP="0014147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Уменьшение</w:t>
            </w:r>
            <w:r w:rsidR="00C50BF4" w:rsidRPr="000225DC">
              <w:rPr>
                <w:rFonts w:ascii="PT Astra Serif" w:hAnsi="PT Astra Serif"/>
              </w:rPr>
              <w:t xml:space="preserve"> количества выданных патентов</w:t>
            </w:r>
            <w:r>
              <w:rPr>
                <w:rFonts w:ascii="PT Astra Serif" w:hAnsi="PT Astra Serif"/>
              </w:rPr>
              <w:t xml:space="preserve"> и </w:t>
            </w:r>
            <w:r w:rsidR="00435939">
              <w:rPr>
                <w:rFonts w:ascii="PT Astra Serif" w:hAnsi="PT Astra Serif"/>
              </w:rPr>
              <w:t>с</w:t>
            </w:r>
            <w:r w:rsidR="00C50BF4" w:rsidRPr="000225DC">
              <w:rPr>
                <w:rFonts w:ascii="PT Astra Serif" w:hAnsi="PT Astra Serif"/>
              </w:rPr>
              <w:t xml:space="preserve">нижение поступлений в условиях ухудшения ситуации в результате распространения новой </w:t>
            </w:r>
            <w:proofErr w:type="spellStart"/>
            <w:r w:rsidR="00C50BF4" w:rsidRPr="000225DC">
              <w:rPr>
                <w:rFonts w:ascii="PT Astra Serif" w:hAnsi="PT Astra Serif"/>
              </w:rPr>
              <w:t>коронавирусной</w:t>
            </w:r>
            <w:proofErr w:type="spellEnd"/>
            <w:r w:rsidR="00C50BF4" w:rsidRPr="000225DC">
              <w:rPr>
                <w:rFonts w:ascii="PT Astra Serif" w:hAnsi="PT Astra Serif"/>
              </w:rPr>
              <w:t xml:space="preserve"> инфекции</w:t>
            </w:r>
            <w:r w:rsidR="0014147F">
              <w:rPr>
                <w:rFonts w:ascii="PT Astra Serif" w:hAnsi="PT Astra Serif"/>
              </w:rPr>
              <w:t xml:space="preserve"> </w:t>
            </w:r>
            <w:r w:rsidR="0014147F" w:rsidRPr="000225DC">
              <w:rPr>
                <w:rFonts w:ascii="PT Astra Serif" w:hAnsi="PT Astra Serif"/>
              </w:rPr>
              <w:t>(COVID-19)</w:t>
            </w:r>
          </w:p>
        </w:tc>
      </w:tr>
      <w:tr w:rsidR="007B3BDE" w:rsidRPr="000225DC" w:rsidTr="00502CF4">
        <w:trPr>
          <w:trHeight w:val="31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6890" w:rsidRPr="000225DC" w:rsidRDefault="00C66890" w:rsidP="00416B13">
            <w:pPr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lastRenderedPageBreak/>
              <w:t>Налог на имущество физических лиц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90" w:rsidRPr="000225DC" w:rsidRDefault="00BC4928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26 265,3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90" w:rsidRPr="000225DC" w:rsidRDefault="00BF246D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22 141,8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90" w:rsidRPr="000225DC" w:rsidRDefault="00BF246D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84,3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890" w:rsidRPr="000225DC" w:rsidRDefault="00DD13B3" w:rsidP="00416B13">
            <w:pPr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С</w:t>
            </w:r>
            <w:r w:rsidR="00C50BF4" w:rsidRPr="000225DC">
              <w:rPr>
                <w:rFonts w:ascii="PT Astra Serif" w:hAnsi="PT Astra Serif"/>
              </w:rPr>
              <w:t>нижение ставки налога на 2019 и 2020 годы по объектам налогообложения, включенным в Перечень объектов недвижимого имущества, в отношении которых налоговая база определяется как кадастровая стоимость</w:t>
            </w:r>
          </w:p>
        </w:tc>
      </w:tr>
      <w:tr w:rsidR="007B3BDE" w:rsidRPr="000225DC" w:rsidTr="00502CF4">
        <w:trPr>
          <w:trHeight w:val="31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4928" w:rsidRPr="000225DC" w:rsidRDefault="00BC4928" w:rsidP="00416B13">
            <w:pPr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Транспортный налог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4928" w:rsidRPr="000225DC" w:rsidRDefault="00BC4928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13 824,0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4928" w:rsidRPr="000225DC" w:rsidRDefault="00BF246D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14 045,7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4928" w:rsidRPr="000225DC" w:rsidRDefault="00BF246D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101,6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28" w:rsidRPr="000225DC" w:rsidRDefault="00BC4928" w:rsidP="00416B13">
            <w:pPr>
              <w:rPr>
                <w:rFonts w:ascii="PT Astra Serif" w:hAnsi="PT Astra Serif"/>
              </w:rPr>
            </w:pPr>
          </w:p>
        </w:tc>
      </w:tr>
      <w:tr w:rsidR="007B3BDE" w:rsidRPr="000225DC" w:rsidTr="00502CF4">
        <w:trPr>
          <w:trHeight w:val="31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6890" w:rsidRPr="000225DC" w:rsidRDefault="00C66890" w:rsidP="00416B13">
            <w:pPr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Земельный налог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90" w:rsidRPr="000225DC" w:rsidRDefault="00BC4928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39 742,8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90" w:rsidRPr="000225DC" w:rsidRDefault="00BF246D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36 660,6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90" w:rsidRPr="000225DC" w:rsidRDefault="00E4722D" w:rsidP="00416B13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92,2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0F81" w:rsidRPr="000225DC" w:rsidRDefault="00DD13B3" w:rsidP="00416B13">
            <w:pPr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С</w:t>
            </w:r>
            <w:r w:rsidR="00C50BF4" w:rsidRPr="000225DC">
              <w:rPr>
                <w:rFonts w:ascii="PT Astra Serif" w:hAnsi="PT Astra Serif"/>
              </w:rPr>
              <w:t>нижение поступлений по причине оспаривания собственниками кадастровой стоимости земельных участков</w:t>
            </w:r>
          </w:p>
        </w:tc>
      </w:tr>
      <w:tr w:rsidR="007B3BDE" w:rsidRPr="000225DC" w:rsidTr="00502CF4">
        <w:trPr>
          <w:trHeight w:val="31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0225DC" w:rsidRDefault="00817152" w:rsidP="00416B13">
            <w:pPr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Гос</w:t>
            </w:r>
            <w:r w:rsidR="00842B72" w:rsidRPr="000225DC">
              <w:rPr>
                <w:rFonts w:ascii="PT Astra Serif" w:hAnsi="PT Astra Serif"/>
                <w:bCs/>
              </w:rPr>
              <w:t xml:space="preserve">ударственная </w:t>
            </w:r>
            <w:r w:rsidRPr="000225DC">
              <w:rPr>
                <w:rFonts w:ascii="PT Astra Serif" w:hAnsi="PT Astra Serif"/>
                <w:bCs/>
              </w:rPr>
              <w:t>пошлина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0225DC" w:rsidRDefault="00BC4928" w:rsidP="00416B13">
            <w:pPr>
              <w:jc w:val="right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4 815,0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0225DC" w:rsidRDefault="00BF246D" w:rsidP="00416B13">
            <w:pPr>
              <w:jc w:val="right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5 809,4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0225DC" w:rsidRDefault="00BF246D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120,7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254B" w:rsidRPr="000225DC" w:rsidRDefault="00DD13B3" w:rsidP="00416B13">
            <w:pPr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У</w:t>
            </w:r>
            <w:r w:rsidR="00C50BF4" w:rsidRPr="000225DC">
              <w:rPr>
                <w:rFonts w:ascii="PT Astra Serif" w:hAnsi="PT Astra Serif"/>
              </w:rPr>
              <w:t>величение поступлений государственной пошлины по делам, рассматриваемым в судах общей юрисдикции, мировыми судьями</w:t>
            </w:r>
          </w:p>
        </w:tc>
      </w:tr>
    </w:tbl>
    <w:p w:rsidR="00D42E3A" w:rsidRPr="000225DC" w:rsidRDefault="00D42E3A" w:rsidP="00416B13">
      <w:pPr>
        <w:ind w:firstLine="708"/>
        <w:jc w:val="both"/>
        <w:rPr>
          <w:rFonts w:ascii="PT Astra Serif" w:hAnsi="PT Astra Serif"/>
        </w:rPr>
      </w:pPr>
    </w:p>
    <w:p w:rsidR="006B1F62" w:rsidRPr="000225DC" w:rsidRDefault="006B1F62" w:rsidP="00416B13">
      <w:pPr>
        <w:ind w:firstLine="708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 xml:space="preserve">Налоговые доходы бюджета города Югорска по видам налогов за период </w:t>
      </w:r>
      <w:r w:rsidR="00873C18" w:rsidRPr="000225DC">
        <w:rPr>
          <w:rFonts w:ascii="PT Astra Serif" w:hAnsi="PT Astra Serif"/>
        </w:rPr>
        <w:t>2019</w:t>
      </w:r>
      <w:r w:rsidR="00753B80" w:rsidRPr="000225DC">
        <w:rPr>
          <w:rFonts w:ascii="PT Astra Serif" w:hAnsi="PT Astra Serif"/>
        </w:rPr>
        <w:t xml:space="preserve"> и </w:t>
      </w:r>
      <w:r w:rsidRPr="000225DC">
        <w:rPr>
          <w:rFonts w:ascii="PT Astra Serif" w:hAnsi="PT Astra Serif"/>
        </w:rPr>
        <w:t>20</w:t>
      </w:r>
      <w:r w:rsidR="007B3BDE" w:rsidRPr="000225DC">
        <w:rPr>
          <w:rFonts w:ascii="PT Astra Serif" w:hAnsi="PT Astra Serif"/>
        </w:rPr>
        <w:t>20</w:t>
      </w:r>
      <w:r w:rsidRPr="000225DC">
        <w:rPr>
          <w:rFonts w:ascii="PT Astra Serif" w:hAnsi="PT Astra Serif"/>
        </w:rPr>
        <w:t xml:space="preserve"> год</w:t>
      </w:r>
      <w:r w:rsidR="00E817A9" w:rsidRPr="000225DC">
        <w:rPr>
          <w:rFonts w:ascii="PT Astra Serif" w:hAnsi="PT Astra Serif"/>
        </w:rPr>
        <w:t>ов</w:t>
      </w:r>
      <w:r w:rsidRPr="000225DC">
        <w:rPr>
          <w:rFonts w:ascii="PT Astra Serif" w:hAnsi="PT Astra Serif"/>
        </w:rPr>
        <w:t xml:space="preserve"> представлены в </w:t>
      </w:r>
      <w:r w:rsidR="00CE5ABD" w:rsidRPr="000225DC">
        <w:rPr>
          <w:rFonts w:ascii="PT Astra Serif" w:hAnsi="PT Astra Serif"/>
        </w:rPr>
        <w:t>таблице</w:t>
      </w:r>
      <w:r w:rsidR="004314AF" w:rsidRPr="000225DC">
        <w:rPr>
          <w:rFonts w:ascii="PT Astra Serif" w:hAnsi="PT Astra Serif"/>
        </w:rPr>
        <w:t xml:space="preserve"> </w:t>
      </w:r>
      <w:r w:rsidR="009E31D5" w:rsidRPr="000225DC">
        <w:rPr>
          <w:rFonts w:ascii="PT Astra Serif" w:hAnsi="PT Astra Serif"/>
        </w:rPr>
        <w:t>4</w:t>
      </w:r>
      <w:r w:rsidR="001C4DDD">
        <w:rPr>
          <w:rFonts w:ascii="PT Astra Serif" w:hAnsi="PT Astra Serif"/>
        </w:rPr>
        <w:t>.</w:t>
      </w:r>
    </w:p>
    <w:p w:rsidR="006B1F62" w:rsidRPr="000225DC" w:rsidRDefault="006B1F62" w:rsidP="00416B13">
      <w:pPr>
        <w:jc w:val="right"/>
        <w:rPr>
          <w:rFonts w:ascii="PT Astra Serif" w:hAnsi="PT Astra Serif"/>
        </w:rPr>
      </w:pPr>
    </w:p>
    <w:p w:rsidR="00A9282F" w:rsidRPr="000225DC" w:rsidRDefault="00A9282F" w:rsidP="00416B13">
      <w:pPr>
        <w:jc w:val="right"/>
        <w:rPr>
          <w:rFonts w:ascii="PT Astra Serif" w:hAnsi="PT Astra Serif"/>
        </w:rPr>
      </w:pPr>
      <w:r w:rsidRPr="000B291B">
        <w:rPr>
          <w:rFonts w:ascii="PT Astra Serif" w:hAnsi="PT Astra Serif"/>
        </w:rPr>
        <w:t>Таблица</w:t>
      </w:r>
      <w:r w:rsidR="0057765F" w:rsidRPr="000B291B">
        <w:rPr>
          <w:rFonts w:ascii="PT Astra Serif" w:hAnsi="PT Astra Serif"/>
        </w:rPr>
        <w:t xml:space="preserve"> </w:t>
      </w:r>
      <w:r w:rsidR="000B291B">
        <w:rPr>
          <w:rFonts w:ascii="PT Astra Serif" w:hAnsi="PT Astra Serif"/>
        </w:rPr>
        <w:t>4</w:t>
      </w:r>
    </w:p>
    <w:p w:rsidR="00A9282F" w:rsidRPr="000225DC" w:rsidRDefault="00A9282F" w:rsidP="00416B13">
      <w:pPr>
        <w:jc w:val="right"/>
        <w:rPr>
          <w:rFonts w:ascii="PT Astra Serif" w:hAnsi="PT Astra Serif"/>
        </w:rPr>
      </w:pPr>
    </w:p>
    <w:p w:rsidR="00634886" w:rsidRPr="000225DC" w:rsidRDefault="006B1F62" w:rsidP="00416B13">
      <w:pPr>
        <w:jc w:val="center"/>
        <w:rPr>
          <w:rFonts w:ascii="PT Astra Serif" w:hAnsi="PT Astra Serif"/>
          <w:b/>
          <w:bCs/>
        </w:rPr>
      </w:pPr>
      <w:r w:rsidRPr="000225DC">
        <w:rPr>
          <w:rFonts w:ascii="PT Astra Serif" w:hAnsi="PT Astra Serif"/>
          <w:b/>
          <w:bCs/>
        </w:rPr>
        <w:t xml:space="preserve">Налоговые доходы бюджета города Югорска по видам налогов </w:t>
      </w:r>
    </w:p>
    <w:p w:rsidR="006B1F62" w:rsidRPr="000225DC" w:rsidRDefault="006B1F62" w:rsidP="00416B13">
      <w:pPr>
        <w:jc w:val="center"/>
        <w:rPr>
          <w:rFonts w:ascii="PT Astra Serif" w:hAnsi="PT Astra Serif"/>
          <w:b/>
          <w:bCs/>
        </w:rPr>
      </w:pPr>
      <w:r w:rsidRPr="000225DC">
        <w:rPr>
          <w:rFonts w:ascii="PT Astra Serif" w:hAnsi="PT Astra Serif"/>
          <w:b/>
          <w:bCs/>
        </w:rPr>
        <w:t>за период 201</w:t>
      </w:r>
      <w:r w:rsidR="00873C18" w:rsidRPr="000225DC">
        <w:rPr>
          <w:rFonts w:ascii="PT Astra Serif" w:hAnsi="PT Astra Serif"/>
          <w:b/>
          <w:bCs/>
        </w:rPr>
        <w:t>9</w:t>
      </w:r>
      <w:r w:rsidR="00753B80" w:rsidRPr="000225DC">
        <w:rPr>
          <w:rFonts w:ascii="PT Astra Serif" w:hAnsi="PT Astra Serif"/>
          <w:b/>
          <w:bCs/>
        </w:rPr>
        <w:t xml:space="preserve"> и </w:t>
      </w:r>
      <w:r w:rsidRPr="000225DC">
        <w:rPr>
          <w:rFonts w:ascii="PT Astra Serif" w:hAnsi="PT Astra Serif"/>
          <w:b/>
          <w:bCs/>
        </w:rPr>
        <w:t>20</w:t>
      </w:r>
      <w:r w:rsidR="00873C18" w:rsidRPr="000225DC">
        <w:rPr>
          <w:rFonts w:ascii="PT Astra Serif" w:hAnsi="PT Astra Serif"/>
          <w:b/>
          <w:bCs/>
        </w:rPr>
        <w:t>20</w:t>
      </w:r>
      <w:r w:rsidR="00E817A9" w:rsidRPr="000225DC">
        <w:rPr>
          <w:rFonts w:ascii="PT Astra Serif" w:hAnsi="PT Astra Serif"/>
          <w:b/>
          <w:bCs/>
        </w:rPr>
        <w:t xml:space="preserve"> годов</w:t>
      </w:r>
    </w:p>
    <w:p w:rsidR="006B1F62" w:rsidRPr="000225DC" w:rsidRDefault="006B1F62" w:rsidP="00416B13">
      <w:pPr>
        <w:jc w:val="both"/>
        <w:rPr>
          <w:rFonts w:ascii="PT Astra Serif" w:hAnsi="PT Astra Serif"/>
          <w:b/>
          <w:bCs/>
        </w:rPr>
      </w:pPr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76"/>
        <w:gridCol w:w="1444"/>
        <w:gridCol w:w="1219"/>
        <w:gridCol w:w="1418"/>
        <w:gridCol w:w="1225"/>
      </w:tblGrid>
      <w:tr w:rsidR="00E91C6D" w:rsidRPr="000225DC" w:rsidTr="00502CF4">
        <w:trPr>
          <w:trHeight w:val="320"/>
          <w:jc w:val="center"/>
        </w:trPr>
        <w:tc>
          <w:tcPr>
            <w:tcW w:w="4276" w:type="dxa"/>
            <w:vMerge w:val="restart"/>
            <w:vAlign w:val="center"/>
          </w:tcPr>
          <w:p w:rsidR="006B1F62" w:rsidRPr="000225DC" w:rsidRDefault="006B1F62" w:rsidP="00416B13">
            <w:pPr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Наименование</w:t>
            </w:r>
            <w:r w:rsidR="00155862" w:rsidRPr="000225DC">
              <w:rPr>
                <w:rFonts w:ascii="PT Astra Serif" w:hAnsi="PT Astra Serif"/>
                <w:bCs/>
              </w:rPr>
              <w:t xml:space="preserve"> показателя</w:t>
            </w:r>
          </w:p>
        </w:tc>
        <w:tc>
          <w:tcPr>
            <w:tcW w:w="2663" w:type="dxa"/>
            <w:gridSpan w:val="2"/>
            <w:vAlign w:val="center"/>
          </w:tcPr>
          <w:p w:rsidR="00634886" w:rsidRPr="000225DC" w:rsidRDefault="00A603D4" w:rsidP="00416B13">
            <w:pPr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 xml:space="preserve">Фактически исполнено </w:t>
            </w:r>
          </w:p>
          <w:p w:rsidR="006B1F62" w:rsidRPr="000225DC" w:rsidRDefault="00A603D4" w:rsidP="00416B13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0225DC">
              <w:rPr>
                <w:rFonts w:ascii="PT Astra Serif" w:hAnsi="PT Astra Serif"/>
                <w:b/>
                <w:bCs/>
              </w:rPr>
              <w:t xml:space="preserve">за </w:t>
            </w:r>
            <w:r w:rsidR="00873C18" w:rsidRPr="000225DC">
              <w:rPr>
                <w:rFonts w:ascii="PT Astra Serif" w:hAnsi="PT Astra Serif"/>
                <w:b/>
                <w:bCs/>
              </w:rPr>
              <w:t>2019</w:t>
            </w:r>
            <w:r w:rsidR="006B1F62" w:rsidRPr="000225DC">
              <w:rPr>
                <w:rFonts w:ascii="PT Astra Serif" w:hAnsi="PT Astra Serif"/>
                <w:b/>
                <w:bCs/>
              </w:rPr>
              <w:t xml:space="preserve"> год</w:t>
            </w:r>
          </w:p>
        </w:tc>
        <w:tc>
          <w:tcPr>
            <w:tcW w:w="2643" w:type="dxa"/>
            <w:gridSpan w:val="2"/>
            <w:vAlign w:val="center"/>
          </w:tcPr>
          <w:p w:rsidR="00A603D4" w:rsidRPr="000225DC" w:rsidRDefault="00A603D4" w:rsidP="00416B13">
            <w:pPr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 xml:space="preserve">Фактически исполнено </w:t>
            </w:r>
          </w:p>
          <w:p w:rsidR="006B1F62" w:rsidRPr="000225DC" w:rsidRDefault="00873C18" w:rsidP="00416B13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0225DC">
              <w:rPr>
                <w:rFonts w:ascii="PT Astra Serif" w:hAnsi="PT Astra Serif"/>
                <w:b/>
                <w:bCs/>
              </w:rPr>
              <w:t>за 2020</w:t>
            </w:r>
            <w:r w:rsidR="00F811B2" w:rsidRPr="000225DC">
              <w:rPr>
                <w:rFonts w:ascii="PT Astra Serif" w:hAnsi="PT Astra Serif"/>
                <w:b/>
                <w:bCs/>
              </w:rPr>
              <w:t xml:space="preserve"> год </w:t>
            </w:r>
          </w:p>
        </w:tc>
      </w:tr>
      <w:tr w:rsidR="00E91C6D" w:rsidRPr="000225DC" w:rsidTr="00502CF4">
        <w:trPr>
          <w:trHeight w:val="215"/>
          <w:jc w:val="center"/>
        </w:trPr>
        <w:tc>
          <w:tcPr>
            <w:tcW w:w="4276" w:type="dxa"/>
            <w:vMerge/>
          </w:tcPr>
          <w:p w:rsidR="006B1F62" w:rsidRPr="000225DC" w:rsidRDefault="006B1F62" w:rsidP="00416B13">
            <w:pPr>
              <w:jc w:val="both"/>
              <w:rPr>
                <w:rFonts w:ascii="PT Astra Serif" w:hAnsi="PT Astra Serif"/>
                <w:bCs/>
              </w:rPr>
            </w:pPr>
          </w:p>
        </w:tc>
        <w:tc>
          <w:tcPr>
            <w:tcW w:w="1444" w:type="dxa"/>
          </w:tcPr>
          <w:p w:rsidR="006B1F62" w:rsidRPr="000225DC" w:rsidRDefault="006B1F62" w:rsidP="00416B13">
            <w:pPr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 xml:space="preserve">сумма </w:t>
            </w:r>
          </w:p>
          <w:p w:rsidR="006B1F62" w:rsidRPr="000225DC" w:rsidRDefault="006B1F62" w:rsidP="00416B13">
            <w:pPr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(тыс. рублей)</w:t>
            </w:r>
          </w:p>
        </w:tc>
        <w:tc>
          <w:tcPr>
            <w:tcW w:w="1219" w:type="dxa"/>
          </w:tcPr>
          <w:p w:rsidR="006B1F62" w:rsidRPr="000225DC" w:rsidRDefault="006B1F62" w:rsidP="00416B13">
            <w:pPr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 xml:space="preserve">удельный вес </w:t>
            </w:r>
          </w:p>
          <w:p w:rsidR="006B1F62" w:rsidRPr="000225DC" w:rsidRDefault="006B1F62" w:rsidP="00416B13">
            <w:pPr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(%)</w:t>
            </w:r>
          </w:p>
        </w:tc>
        <w:tc>
          <w:tcPr>
            <w:tcW w:w="1418" w:type="dxa"/>
          </w:tcPr>
          <w:p w:rsidR="006B1F62" w:rsidRPr="000225DC" w:rsidRDefault="006B1F62" w:rsidP="00416B13">
            <w:pPr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 xml:space="preserve">сумма </w:t>
            </w:r>
          </w:p>
          <w:p w:rsidR="006B1F62" w:rsidRPr="000225DC" w:rsidRDefault="006B1F62" w:rsidP="00416B13">
            <w:pPr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(тыс. рублей)</w:t>
            </w:r>
          </w:p>
        </w:tc>
        <w:tc>
          <w:tcPr>
            <w:tcW w:w="1225" w:type="dxa"/>
          </w:tcPr>
          <w:p w:rsidR="006B1F62" w:rsidRPr="000225DC" w:rsidRDefault="006B1F62" w:rsidP="00416B13">
            <w:pPr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 xml:space="preserve">удельный вес </w:t>
            </w:r>
          </w:p>
          <w:p w:rsidR="006B1F62" w:rsidRPr="000225DC" w:rsidRDefault="006B1F62" w:rsidP="00416B13">
            <w:pPr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(%)</w:t>
            </w:r>
          </w:p>
        </w:tc>
      </w:tr>
      <w:tr w:rsidR="00E91C6D" w:rsidRPr="000225DC" w:rsidTr="00502CF4">
        <w:trPr>
          <w:jc w:val="center"/>
        </w:trPr>
        <w:tc>
          <w:tcPr>
            <w:tcW w:w="4276" w:type="dxa"/>
          </w:tcPr>
          <w:p w:rsidR="00873C18" w:rsidRPr="000225DC" w:rsidRDefault="00873C18" w:rsidP="00416B13">
            <w:pPr>
              <w:rPr>
                <w:rFonts w:ascii="PT Astra Serif" w:hAnsi="PT Astra Serif"/>
                <w:b/>
              </w:rPr>
            </w:pPr>
            <w:r w:rsidRPr="000225DC">
              <w:rPr>
                <w:rFonts w:ascii="PT Astra Serif" w:hAnsi="PT Astra Serif"/>
                <w:b/>
                <w:bCs/>
              </w:rPr>
              <w:t xml:space="preserve">НАЛОГОВЫЕ ДОХОДЫ – </w:t>
            </w:r>
            <w:r w:rsidRPr="000225DC">
              <w:rPr>
                <w:rFonts w:ascii="PT Astra Serif" w:hAnsi="PT Astra Serif"/>
                <w:b/>
              </w:rPr>
              <w:t>всего,</w:t>
            </w:r>
          </w:p>
        </w:tc>
        <w:tc>
          <w:tcPr>
            <w:tcW w:w="1444" w:type="dxa"/>
          </w:tcPr>
          <w:p w:rsidR="00873C18" w:rsidRPr="000225DC" w:rsidRDefault="00873C18" w:rsidP="00416B13">
            <w:pPr>
              <w:jc w:val="center"/>
              <w:rPr>
                <w:rFonts w:ascii="PT Astra Serif" w:hAnsi="PT Astra Serif"/>
                <w:b/>
              </w:rPr>
            </w:pPr>
            <w:r w:rsidRPr="000225DC">
              <w:rPr>
                <w:rFonts w:ascii="PT Astra Serif" w:hAnsi="PT Astra Serif"/>
                <w:b/>
              </w:rPr>
              <w:t>1 317 547,8</w:t>
            </w:r>
          </w:p>
        </w:tc>
        <w:tc>
          <w:tcPr>
            <w:tcW w:w="1219" w:type="dxa"/>
          </w:tcPr>
          <w:p w:rsidR="00873C18" w:rsidRPr="000225DC" w:rsidRDefault="00873C18" w:rsidP="00416B13">
            <w:pPr>
              <w:jc w:val="center"/>
              <w:rPr>
                <w:rFonts w:ascii="PT Astra Serif" w:hAnsi="PT Astra Serif"/>
                <w:b/>
              </w:rPr>
            </w:pPr>
            <w:r w:rsidRPr="000225DC">
              <w:rPr>
                <w:rFonts w:ascii="PT Astra Serif" w:hAnsi="PT Astra Serif"/>
                <w:b/>
              </w:rPr>
              <w:t>100,0</w:t>
            </w:r>
          </w:p>
        </w:tc>
        <w:tc>
          <w:tcPr>
            <w:tcW w:w="1418" w:type="dxa"/>
          </w:tcPr>
          <w:p w:rsidR="00873C18" w:rsidRPr="000225DC" w:rsidRDefault="00CE4D1F" w:rsidP="00416B13">
            <w:pPr>
              <w:jc w:val="center"/>
              <w:rPr>
                <w:rFonts w:ascii="PT Astra Serif" w:hAnsi="PT Astra Serif"/>
                <w:b/>
              </w:rPr>
            </w:pPr>
            <w:r w:rsidRPr="000225DC">
              <w:rPr>
                <w:rFonts w:ascii="PT Astra Serif" w:hAnsi="PT Astra Serif"/>
                <w:b/>
              </w:rPr>
              <w:t>1</w:t>
            </w:r>
            <w:r w:rsidR="00E91C6D" w:rsidRPr="000225DC">
              <w:rPr>
                <w:rFonts w:ascii="PT Astra Serif" w:hAnsi="PT Astra Serif"/>
                <w:b/>
              </w:rPr>
              <w:t> </w:t>
            </w:r>
            <w:r w:rsidRPr="000225DC">
              <w:rPr>
                <w:rFonts w:ascii="PT Astra Serif" w:hAnsi="PT Astra Serif"/>
                <w:b/>
              </w:rPr>
              <w:t>388</w:t>
            </w:r>
            <w:r w:rsidR="00E91C6D" w:rsidRPr="000225DC">
              <w:rPr>
                <w:rFonts w:ascii="PT Astra Serif" w:hAnsi="PT Astra Serif"/>
                <w:b/>
              </w:rPr>
              <w:t xml:space="preserve"> </w:t>
            </w:r>
            <w:r w:rsidRPr="000225DC">
              <w:rPr>
                <w:rFonts w:ascii="PT Astra Serif" w:hAnsi="PT Astra Serif"/>
                <w:b/>
              </w:rPr>
              <w:t>729,0</w:t>
            </w:r>
          </w:p>
        </w:tc>
        <w:tc>
          <w:tcPr>
            <w:tcW w:w="1225" w:type="dxa"/>
          </w:tcPr>
          <w:p w:rsidR="00873C18" w:rsidRPr="000225DC" w:rsidRDefault="00E91C6D" w:rsidP="00416B13">
            <w:pPr>
              <w:jc w:val="center"/>
              <w:rPr>
                <w:rFonts w:ascii="PT Astra Serif" w:hAnsi="PT Astra Serif"/>
                <w:b/>
              </w:rPr>
            </w:pPr>
            <w:r w:rsidRPr="000225DC">
              <w:rPr>
                <w:rFonts w:ascii="PT Astra Serif" w:hAnsi="PT Astra Serif"/>
                <w:b/>
              </w:rPr>
              <w:t>100,0</w:t>
            </w:r>
          </w:p>
        </w:tc>
      </w:tr>
      <w:tr w:rsidR="00E91C6D" w:rsidRPr="000225DC" w:rsidTr="00502CF4">
        <w:trPr>
          <w:jc w:val="center"/>
        </w:trPr>
        <w:tc>
          <w:tcPr>
            <w:tcW w:w="4276" w:type="dxa"/>
          </w:tcPr>
          <w:p w:rsidR="00873C18" w:rsidRPr="000225DC" w:rsidRDefault="00873C18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в том числе:</w:t>
            </w:r>
          </w:p>
        </w:tc>
        <w:tc>
          <w:tcPr>
            <w:tcW w:w="1444" w:type="dxa"/>
          </w:tcPr>
          <w:p w:rsidR="00873C18" w:rsidRPr="000225DC" w:rsidRDefault="00873C18" w:rsidP="00416B13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19" w:type="dxa"/>
          </w:tcPr>
          <w:p w:rsidR="00873C18" w:rsidRPr="000225DC" w:rsidRDefault="00873C18" w:rsidP="00416B13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8" w:type="dxa"/>
          </w:tcPr>
          <w:p w:rsidR="00873C18" w:rsidRPr="000225DC" w:rsidRDefault="00873C18" w:rsidP="00416B13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25" w:type="dxa"/>
          </w:tcPr>
          <w:p w:rsidR="00873C18" w:rsidRPr="000225DC" w:rsidRDefault="00873C18" w:rsidP="00416B13">
            <w:pPr>
              <w:jc w:val="center"/>
              <w:rPr>
                <w:rFonts w:ascii="PT Astra Serif" w:hAnsi="PT Astra Serif"/>
              </w:rPr>
            </w:pPr>
          </w:p>
        </w:tc>
      </w:tr>
      <w:tr w:rsidR="00E91C6D" w:rsidRPr="000225DC" w:rsidTr="00502CF4">
        <w:trPr>
          <w:trHeight w:val="254"/>
          <w:jc w:val="center"/>
        </w:trPr>
        <w:tc>
          <w:tcPr>
            <w:tcW w:w="4276" w:type="dxa"/>
          </w:tcPr>
          <w:p w:rsidR="00873C18" w:rsidRPr="000225DC" w:rsidRDefault="00873C18" w:rsidP="00416B13">
            <w:pPr>
              <w:jc w:val="both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Федеральные налоги</w:t>
            </w:r>
          </w:p>
        </w:tc>
        <w:tc>
          <w:tcPr>
            <w:tcW w:w="1444" w:type="dxa"/>
          </w:tcPr>
          <w:p w:rsidR="00873C18" w:rsidRPr="000225DC" w:rsidRDefault="00873C18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1 152 218,9</w:t>
            </w:r>
          </w:p>
        </w:tc>
        <w:tc>
          <w:tcPr>
            <w:tcW w:w="1219" w:type="dxa"/>
          </w:tcPr>
          <w:p w:rsidR="00873C18" w:rsidRPr="000225DC" w:rsidRDefault="00873C18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87,4</w:t>
            </w:r>
          </w:p>
        </w:tc>
        <w:tc>
          <w:tcPr>
            <w:tcW w:w="1418" w:type="dxa"/>
          </w:tcPr>
          <w:p w:rsidR="00873C18" w:rsidRPr="000225DC" w:rsidRDefault="00CE4D1F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1 213 245,0</w:t>
            </w:r>
          </w:p>
        </w:tc>
        <w:tc>
          <w:tcPr>
            <w:tcW w:w="1225" w:type="dxa"/>
          </w:tcPr>
          <w:p w:rsidR="00873C18" w:rsidRPr="000225DC" w:rsidRDefault="00E91C6D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87,4</w:t>
            </w:r>
          </w:p>
        </w:tc>
      </w:tr>
      <w:tr w:rsidR="00E91C6D" w:rsidRPr="000225DC" w:rsidTr="00502CF4">
        <w:trPr>
          <w:jc w:val="center"/>
        </w:trPr>
        <w:tc>
          <w:tcPr>
            <w:tcW w:w="4276" w:type="dxa"/>
          </w:tcPr>
          <w:p w:rsidR="00873C18" w:rsidRPr="000225DC" w:rsidRDefault="00873C18" w:rsidP="00416B13">
            <w:pPr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Специальные налоговые режимы</w:t>
            </w:r>
          </w:p>
        </w:tc>
        <w:tc>
          <w:tcPr>
            <w:tcW w:w="1444" w:type="dxa"/>
          </w:tcPr>
          <w:p w:rsidR="00873C18" w:rsidRPr="000225DC" w:rsidRDefault="00873C18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105 141,5</w:t>
            </w:r>
          </w:p>
        </w:tc>
        <w:tc>
          <w:tcPr>
            <w:tcW w:w="1219" w:type="dxa"/>
          </w:tcPr>
          <w:p w:rsidR="00873C18" w:rsidRPr="000225DC" w:rsidRDefault="00873C18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8,0</w:t>
            </w:r>
          </w:p>
        </w:tc>
        <w:tc>
          <w:tcPr>
            <w:tcW w:w="1418" w:type="dxa"/>
          </w:tcPr>
          <w:p w:rsidR="00873C18" w:rsidRPr="000225DC" w:rsidRDefault="00101993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102 635,9</w:t>
            </w:r>
          </w:p>
        </w:tc>
        <w:tc>
          <w:tcPr>
            <w:tcW w:w="1225" w:type="dxa"/>
          </w:tcPr>
          <w:p w:rsidR="00873C18" w:rsidRPr="000225DC" w:rsidRDefault="00E91C6D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7,4</w:t>
            </w:r>
          </w:p>
        </w:tc>
      </w:tr>
      <w:tr w:rsidR="00E91C6D" w:rsidRPr="000225DC" w:rsidTr="00502CF4">
        <w:trPr>
          <w:jc w:val="center"/>
        </w:trPr>
        <w:tc>
          <w:tcPr>
            <w:tcW w:w="4276" w:type="dxa"/>
          </w:tcPr>
          <w:p w:rsidR="00101993" w:rsidRPr="000225DC" w:rsidRDefault="00CE4D1F" w:rsidP="00416B13">
            <w:pPr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Региональные налоги</w:t>
            </w:r>
          </w:p>
        </w:tc>
        <w:tc>
          <w:tcPr>
            <w:tcW w:w="1444" w:type="dxa"/>
          </w:tcPr>
          <w:p w:rsidR="00101993" w:rsidRPr="000225DC" w:rsidRDefault="00CE4D1F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0,0</w:t>
            </w:r>
          </w:p>
        </w:tc>
        <w:tc>
          <w:tcPr>
            <w:tcW w:w="1219" w:type="dxa"/>
          </w:tcPr>
          <w:p w:rsidR="00101993" w:rsidRPr="000225DC" w:rsidRDefault="00CE4D1F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0,0</w:t>
            </w:r>
          </w:p>
        </w:tc>
        <w:tc>
          <w:tcPr>
            <w:tcW w:w="1418" w:type="dxa"/>
          </w:tcPr>
          <w:p w:rsidR="00101993" w:rsidRPr="000225DC" w:rsidRDefault="00CE4D1F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14 045,7</w:t>
            </w:r>
          </w:p>
        </w:tc>
        <w:tc>
          <w:tcPr>
            <w:tcW w:w="1225" w:type="dxa"/>
          </w:tcPr>
          <w:p w:rsidR="00101993" w:rsidRPr="000225DC" w:rsidRDefault="00E91C6D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1,0</w:t>
            </w:r>
          </w:p>
        </w:tc>
      </w:tr>
      <w:tr w:rsidR="00873C18" w:rsidRPr="000225DC" w:rsidTr="00502CF4">
        <w:trPr>
          <w:jc w:val="center"/>
        </w:trPr>
        <w:tc>
          <w:tcPr>
            <w:tcW w:w="4276" w:type="dxa"/>
          </w:tcPr>
          <w:p w:rsidR="00873C18" w:rsidRPr="000225DC" w:rsidRDefault="00873C18" w:rsidP="00416B13">
            <w:pPr>
              <w:jc w:val="both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Местные налоги</w:t>
            </w:r>
          </w:p>
        </w:tc>
        <w:tc>
          <w:tcPr>
            <w:tcW w:w="1444" w:type="dxa"/>
          </w:tcPr>
          <w:p w:rsidR="00873C18" w:rsidRPr="000225DC" w:rsidRDefault="00873C18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60 187,4</w:t>
            </w:r>
          </w:p>
        </w:tc>
        <w:tc>
          <w:tcPr>
            <w:tcW w:w="1219" w:type="dxa"/>
          </w:tcPr>
          <w:p w:rsidR="00873C18" w:rsidRPr="000225DC" w:rsidRDefault="00873C18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4,6</w:t>
            </w:r>
          </w:p>
        </w:tc>
        <w:tc>
          <w:tcPr>
            <w:tcW w:w="1418" w:type="dxa"/>
          </w:tcPr>
          <w:p w:rsidR="00873C18" w:rsidRPr="000225DC" w:rsidRDefault="00CE4D1F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58 802,4</w:t>
            </w:r>
          </w:p>
        </w:tc>
        <w:tc>
          <w:tcPr>
            <w:tcW w:w="1225" w:type="dxa"/>
          </w:tcPr>
          <w:p w:rsidR="00873C18" w:rsidRPr="000225DC" w:rsidRDefault="00E91C6D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4,2</w:t>
            </w:r>
          </w:p>
        </w:tc>
      </w:tr>
    </w:tbl>
    <w:p w:rsidR="004A0BB1" w:rsidRPr="000225DC" w:rsidRDefault="004A0BB1" w:rsidP="00416B13">
      <w:pPr>
        <w:ind w:firstLine="708"/>
        <w:jc w:val="both"/>
        <w:rPr>
          <w:rFonts w:ascii="PT Astra Serif" w:hAnsi="PT Astra Serif"/>
        </w:rPr>
      </w:pPr>
    </w:p>
    <w:p w:rsidR="008E388F" w:rsidRPr="000225DC" w:rsidRDefault="008E388F" w:rsidP="00416B13">
      <w:pPr>
        <w:ind w:firstLine="709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 xml:space="preserve">В сравнении с </w:t>
      </w:r>
      <w:r w:rsidR="00873C18" w:rsidRPr="000225DC">
        <w:rPr>
          <w:rFonts w:ascii="PT Astra Serif" w:hAnsi="PT Astra Serif"/>
        </w:rPr>
        <w:t>2019</w:t>
      </w:r>
      <w:r w:rsidRPr="000225DC">
        <w:rPr>
          <w:rFonts w:ascii="PT Astra Serif" w:hAnsi="PT Astra Serif"/>
        </w:rPr>
        <w:t xml:space="preserve"> годом </w:t>
      </w:r>
      <w:r w:rsidR="00B24450" w:rsidRPr="000225DC">
        <w:rPr>
          <w:rFonts w:ascii="PT Astra Serif" w:hAnsi="PT Astra Serif"/>
        </w:rPr>
        <w:t xml:space="preserve">в отчетном периоде </w:t>
      </w:r>
      <w:r w:rsidRPr="000225DC">
        <w:rPr>
          <w:rFonts w:ascii="PT Astra Serif" w:hAnsi="PT Astra Serif"/>
        </w:rPr>
        <w:t>произош</w:t>
      </w:r>
      <w:r w:rsidR="000B46A1" w:rsidRPr="000225DC">
        <w:rPr>
          <w:rFonts w:ascii="PT Astra Serif" w:hAnsi="PT Astra Serif"/>
        </w:rPr>
        <w:t>е</w:t>
      </w:r>
      <w:r w:rsidRPr="000225DC">
        <w:rPr>
          <w:rFonts w:ascii="PT Astra Serif" w:hAnsi="PT Astra Serif"/>
        </w:rPr>
        <w:t xml:space="preserve">л </w:t>
      </w:r>
      <w:r w:rsidR="000B46A1" w:rsidRPr="000225DC">
        <w:rPr>
          <w:rFonts w:ascii="PT Astra Serif" w:hAnsi="PT Astra Serif"/>
        </w:rPr>
        <w:t>рост</w:t>
      </w:r>
      <w:r w:rsidR="00B24450" w:rsidRPr="000225DC">
        <w:rPr>
          <w:rFonts w:ascii="PT Astra Serif" w:hAnsi="PT Astra Serif"/>
        </w:rPr>
        <w:t xml:space="preserve"> поступлений</w:t>
      </w:r>
      <w:r w:rsidRPr="000225DC">
        <w:rPr>
          <w:rFonts w:ascii="PT Astra Serif" w:hAnsi="PT Astra Serif"/>
        </w:rPr>
        <w:t xml:space="preserve"> налоговых доходов в сумме </w:t>
      </w:r>
      <w:r w:rsidR="00E91C6D" w:rsidRPr="000225DC">
        <w:rPr>
          <w:rFonts w:ascii="PT Astra Serif" w:hAnsi="PT Astra Serif"/>
        </w:rPr>
        <w:t>71 181,2</w:t>
      </w:r>
      <w:r w:rsidRPr="000225DC">
        <w:rPr>
          <w:rFonts w:ascii="PT Astra Serif" w:hAnsi="PT Astra Serif"/>
        </w:rPr>
        <w:t xml:space="preserve"> тыс. рублей или на </w:t>
      </w:r>
      <w:r w:rsidR="00E91C6D" w:rsidRPr="000225DC">
        <w:rPr>
          <w:rFonts w:ascii="PT Astra Serif" w:hAnsi="PT Astra Serif"/>
        </w:rPr>
        <w:t>5,4</w:t>
      </w:r>
      <w:r w:rsidRPr="000225DC">
        <w:rPr>
          <w:rFonts w:ascii="PT Astra Serif" w:hAnsi="PT Astra Serif"/>
        </w:rPr>
        <w:t>%.</w:t>
      </w:r>
    </w:p>
    <w:p w:rsidR="006B1F62" w:rsidRPr="000225DC" w:rsidRDefault="00131035" w:rsidP="00416B13">
      <w:pPr>
        <w:ind w:firstLine="708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lastRenderedPageBreak/>
        <w:t>Анализ с</w:t>
      </w:r>
      <w:r w:rsidR="006B1F62" w:rsidRPr="000225DC">
        <w:rPr>
          <w:rFonts w:ascii="PT Astra Serif" w:hAnsi="PT Astra Serif"/>
        </w:rPr>
        <w:t>труктур</w:t>
      </w:r>
      <w:r w:rsidRPr="000225DC">
        <w:rPr>
          <w:rFonts w:ascii="PT Astra Serif" w:hAnsi="PT Astra Serif"/>
        </w:rPr>
        <w:t>ы</w:t>
      </w:r>
      <w:r w:rsidR="006B1F62" w:rsidRPr="000225DC">
        <w:rPr>
          <w:rFonts w:ascii="PT Astra Serif" w:hAnsi="PT Astra Serif"/>
        </w:rPr>
        <w:t xml:space="preserve"> налоговых доходов бюджета города Югорска за период </w:t>
      </w:r>
      <w:r w:rsidR="00873C18" w:rsidRPr="000225DC">
        <w:rPr>
          <w:rFonts w:ascii="PT Astra Serif" w:hAnsi="PT Astra Serif"/>
        </w:rPr>
        <w:t>2019</w:t>
      </w:r>
      <w:r w:rsidR="008B2B25" w:rsidRPr="000225DC">
        <w:rPr>
          <w:rFonts w:ascii="PT Astra Serif" w:hAnsi="PT Astra Serif"/>
        </w:rPr>
        <w:t xml:space="preserve"> и </w:t>
      </w:r>
      <w:r w:rsidR="006B1F62" w:rsidRPr="000225DC">
        <w:rPr>
          <w:rFonts w:ascii="PT Astra Serif" w:hAnsi="PT Astra Serif"/>
        </w:rPr>
        <w:t>20</w:t>
      </w:r>
      <w:r w:rsidR="005D10A0" w:rsidRPr="000225DC">
        <w:rPr>
          <w:rFonts w:ascii="PT Astra Serif" w:hAnsi="PT Astra Serif"/>
        </w:rPr>
        <w:t>20</w:t>
      </w:r>
      <w:r w:rsidR="006B1F62" w:rsidRPr="000225DC">
        <w:rPr>
          <w:rFonts w:ascii="PT Astra Serif" w:hAnsi="PT Astra Serif"/>
        </w:rPr>
        <w:t xml:space="preserve"> год</w:t>
      </w:r>
      <w:r w:rsidR="00E817A9" w:rsidRPr="000225DC">
        <w:rPr>
          <w:rFonts w:ascii="PT Astra Serif" w:hAnsi="PT Astra Serif"/>
        </w:rPr>
        <w:t>ов</w:t>
      </w:r>
      <w:r w:rsidR="006B1F62" w:rsidRPr="000225DC">
        <w:rPr>
          <w:rFonts w:ascii="PT Astra Serif" w:hAnsi="PT Astra Serif"/>
        </w:rPr>
        <w:t xml:space="preserve"> представлен в </w:t>
      </w:r>
      <w:r w:rsidR="00CE5ABD" w:rsidRPr="000225DC">
        <w:rPr>
          <w:rFonts w:ascii="PT Astra Serif" w:hAnsi="PT Astra Serif"/>
        </w:rPr>
        <w:t>т</w:t>
      </w:r>
      <w:r w:rsidR="006B1F62" w:rsidRPr="000225DC">
        <w:rPr>
          <w:rFonts w:ascii="PT Astra Serif" w:hAnsi="PT Astra Serif"/>
        </w:rPr>
        <w:t>аблице</w:t>
      </w:r>
      <w:r w:rsidR="008B2B25" w:rsidRPr="000225DC">
        <w:rPr>
          <w:rFonts w:ascii="PT Astra Serif" w:hAnsi="PT Astra Serif"/>
        </w:rPr>
        <w:t xml:space="preserve"> </w:t>
      </w:r>
      <w:r w:rsidR="009E31D5" w:rsidRPr="000225DC">
        <w:rPr>
          <w:rFonts w:ascii="PT Astra Serif" w:hAnsi="PT Astra Serif"/>
        </w:rPr>
        <w:t>5</w:t>
      </w:r>
      <w:r w:rsidR="00E164EC">
        <w:rPr>
          <w:rFonts w:ascii="PT Astra Serif" w:hAnsi="PT Astra Serif"/>
        </w:rPr>
        <w:t>.</w:t>
      </w:r>
    </w:p>
    <w:p w:rsidR="00D93C03" w:rsidRPr="000225DC" w:rsidRDefault="00D93C03" w:rsidP="00416B13">
      <w:pPr>
        <w:ind w:firstLine="708"/>
        <w:jc w:val="both"/>
        <w:rPr>
          <w:rFonts w:ascii="PT Astra Serif" w:hAnsi="PT Astra Serif"/>
        </w:rPr>
      </w:pPr>
    </w:p>
    <w:p w:rsidR="006B1F62" w:rsidRPr="000225DC" w:rsidRDefault="00A9282F" w:rsidP="00416B13">
      <w:pPr>
        <w:jc w:val="right"/>
        <w:rPr>
          <w:rFonts w:ascii="PT Astra Serif" w:hAnsi="PT Astra Serif"/>
        </w:rPr>
      </w:pPr>
      <w:r w:rsidRPr="00A46867">
        <w:rPr>
          <w:rFonts w:ascii="PT Astra Serif" w:hAnsi="PT Astra Serif"/>
        </w:rPr>
        <w:t xml:space="preserve">Таблица </w:t>
      </w:r>
      <w:r w:rsidR="00A46867">
        <w:rPr>
          <w:rFonts w:ascii="PT Astra Serif" w:hAnsi="PT Astra Serif"/>
        </w:rPr>
        <w:t>5</w:t>
      </w:r>
    </w:p>
    <w:p w:rsidR="00A9282F" w:rsidRPr="000225DC" w:rsidRDefault="00A9282F" w:rsidP="00416B13">
      <w:pPr>
        <w:jc w:val="right"/>
        <w:rPr>
          <w:rFonts w:ascii="PT Astra Serif" w:hAnsi="PT Astra Serif"/>
        </w:rPr>
      </w:pPr>
    </w:p>
    <w:p w:rsidR="00634886" w:rsidRPr="000225DC" w:rsidRDefault="00131035" w:rsidP="00416B13">
      <w:pPr>
        <w:jc w:val="center"/>
        <w:rPr>
          <w:rFonts w:ascii="PT Astra Serif" w:hAnsi="PT Astra Serif"/>
          <w:b/>
          <w:bCs/>
        </w:rPr>
      </w:pPr>
      <w:r w:rsidRPr="000225DC">
        <w:rPr>
          <w:rFonts w:ascii="PT Astra Serif" w:hAnsi="PT Astra Serif"/>
          <w:b/>
          <w:bCs/>
        </w:rPr>
        <w:t>Анализ с</w:t>
      </w:r>
      <w:r w:rsidR="006B1F62" w:rsidRPr="000225DC">
        <w:rPr>
          <w:rFonts w:ascii="PT Astra Serif" w:hAnsi="PT Astra Serif"/>
          <w:b/>
          <w:bCs/>
        </w:rPr>
        <w:t>труктур</w:t>
      </w:r>
      <w:r w:rsidRPr="000225DC">
        <w:rPr>
          <w:rFonts w:ascii="PT Astra Serif" w:hAnsi="PT Astra Serif"/>
          <w:b/>
          <w:bCs/>
        </w:rPr>
        <w:t>ы</w:t>
      </w:r>
      <w:r w:rsidR="006B1F62" w:rsidRPr="000225DC">
        <w:rPr>
          <w:rFonts w:ascii="PT Astra Serif" w:hAnsi="PT Astra Serif"/>
          <w:b/>
          <w:bCs/>
        </w:rPr>
        <w:t xml:space="preserve"> налоговых доходов бюджета города Югорска </w:t>
      </w:r>
    </w:p>
    <w:p w:rsidR="006B1F62" w:rsidRPr="000225DC" w:rsidRDefault="006B1F62" w:rsidP="00416B13">
      <w:pPr>
        <w:jc w:val="center"/>
        <w:rPr>
          <w:rFonts w:ascii="PT Astra Serif" w:hAnsi="PT Astra Serif"/>
          <w:b/>
          <w:bCs/>
        </w:rPr>
      </w:pPr>
      <w:r w:rsidRPr="000225DC">
        <w:rPr>
          <w:rFonts w:ascii="PT Astra Serif" w:hAnsi="PT Astra Serif"/>
          <w:b/>
          <w:bCs/>
        </w:rPr>
        <w:t xml:space="preserve">за период </w:t>
      </w:r>
      <w:r w:rsidR="00873C18" w:rsidRPr="000225DC">
        <w:rPr>
          <w:rFonts w:ascii="PT Astra Serif" w:hAnsi="PT Astra Serif"/>
          <w:b/>
          <w:bCs/>
        </w:rPr>
        <w:t>2019</w:t>
      </w:r>
      <w:r w:rsidR="008B2B25" w:rsidRPr="000225DC">
        <w:rPr>
          <w:rFonts w:ascii="PT Astra Serif" w:hAnsi="PT Astra Serif"/>
          <w:b/>
          <w:bCs/>
        </w:rPr>
        <w:t xml:space="preserve"> и </w:t>
      </w:r>
      <w:r w:rsidRPr="000225DC">
        <w:rPr>
          <w:rFonts w:ascii="PT Astra Serif" w:hAnsi="PT Astra Serif"/>
          <w:b/>
          <w:bCs/>
        </w:rPr>
        <w:t>20</w:t>
      </w:r>
      <w:r w:rsidR="00873C18" w:rsidRPr="000225DC">
        <w:rPr>
          <w:rFonts w:ascii="PT Astra Serif" w:hAnsi="PT Astra Serif"/>
          <w:b/>
          <w:bCs/>
        </w:rPr>
        <w:t>20</w:t>
      </w:r>
      <w:r w:rsidRPr="000225DC">
        <w:rPr>
          <w:rFonts w:ascii="PT Astra Serif" w:hAnsi="PT Astra Serif"/>
          <w:b/>
          <w:bCs/>
        </w:rPr>
        <w:t xml:space="preserve"> год</w:t>
      </w:r>
      <w:r w:rsidR="00E817A9" w:rsidRPr="000225DC">
        <w:rPr>
          <w:rFonts w:ascii="PT Astra Serif" w:hAnsi="PT Astra Serif"/>
          <w:b/>
          <w:bCs/>
        </w:rPr>
        <w:t>ов</w:t>
      </w:r>
    </w:p>
    <w:p w:rsidR="006B1F62" w:rsidRPr="000225DC" w:rsidRDefault="006B1F62" w:rsidP="00416B13">
      <w:pPr>
        <w:jc w:val="center"/>
        <w:rPr>
          <w:rFonts w:ascii="PT Astra Serif" w:hAnsi="PT Astra Serif"/>
          <w:b/>
          <w:bCs/>
        </w:rPr>
      </w:pPr>
    </w:p>
    <w:tbl>
      <w:tblPr>
        <w:tblW w:w="9716" w:type="dxa"/>
        <w:jc w:val="center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26"/>
        <w:gridCol w:w="1401"/>
        <w:gridCol w:w="832"/>
        <w:gridCol w:w="1415"/>
        <w:gridCol w:w="825"/>
        <w:gridCol w:w="1617"/>
      </w:tblGrid>
      <w:tr w:rsidR="005D10A0" w:rsidRPr="000225DC" w:rsidTr="00502CF4">
        <w:trPr>
          <w:trHeight w:val="290"/>
          <w:tblHeader/>
          <w:jc w:val="center"/>
        </w:trPr>
        <w:tc>
          <w:tcPr>
            <w:tcW w:w="3626" w:type="dxa"/>
            <w:vMerge w:val="restart"/>
            <w:vAlign w:val="center"/>
          </w:tcPr>
          <w:p w:rsidR="005D10A0" w:rsidRPr="000225DC" w:rsidRDefault="005D10A0" w:rsidP="00416B13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Наименование показателя</w:t>
            </w:r>
          </w:p>
        </w:tc>
        <w:tc>
          <w:tcPr>
            <w:tcW w:w="2233" w:type="dxa"/>
            <w:gridSpan w:val="2"/>
          </w:tcPr>
          <w:p w:rsidR="005D10A0" w:rsidRPr="000225DC" w:rsidRDefault="005D10A0" w:rsidP="00416B13">
            <w:pPr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 xml:space="preserve">Фактически исполнено </w:t>
            </w:r>
          </w:p>
          <w:p w:rsidR="005D10A0" w:rsidRPr="000225DC" w:rsidRDefault="005D10A0" w:rsidP="00416B13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</w:rPr>
            </w:pPr>
            <w:r w:rsidRPr="000225DC">
              <w:rPr>
                <w:rFonts w:ascii="PT Astra Serif" w:hAnsi="PT Astra Serif"/>
                <w:b/>
                <w:bCs/>
              </w:rPr>
              <w:t xml:space="preserve">за </w:t>
            </w:r>
            <w:r w:rsidRPr="000225DC">
              <w:rPr>
                <w:rFonts w:ascii="PT Astra Serif" w:hAnsi="PT Astra Serif"/>
                <w:b/>
              </w:rPr>
              <w:t>2019 год</w:t>
            </w:r>
          </w:p>
        </w:tc>
        <w:tc>
          <w:tcPr>
            <w:tcW w:w="2240" w:type="dxa"/>
            <w:gridSpan w:val="2"/>
          </w:tcPr>
          <w:p w:rsidR="005D10A0" w:rsidRPr="000225DC" w:rsidRDefault="005D10A0" w:rsidP="00416B13">
            <w:pPr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 xml:space="preserve">Фактически </w:t>
            </w:r>
          </w:p>
          <w:p w:rsidR="005D10A0" w:rsidRPr="000225DC" w:rsidRDefault="005D10A0" w:rsidP="00416B13">
            <w:pPr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 xml:space="preserve">исполнено </w:t>
            </w:r>
          </w:p>
          <w:p w:rsidR="005D10A0" w:rsidRPr="000225DC" w:rsidRDefault="005D10A0" w:rsidP="00416B13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bCs/>
              </w:rPr>
            </w:pPr>
            <w:r w:rsidRPr="000225DC">
              <w:rPr>
                <w:rFonts w:ascii="PT Astra Serif" w:hAnsi="PT Astra Serif"/>
                <w:b/>
                <w:bCs/>
              </w:rPr>
              <w:t xml:space="preserve">за 2020 год </w:t>
            </w:r>
          </w:p>
        </w:tc>
        <w:tc>
          <w:tcPr>
            <w:tcW w:w="1617" w:type="dxa"/>
            <w:vMerge w:val="restart"/>
          </w:tcPr>
          <w:p w:rsidR="005D10A0" w:rsidRDefault="005D10A0" w:rsidP="00416B13">
            <w:pPr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Рост</w:t>
            </w:r>
            <w:r w:rsidR="00E374CE" w:rsidRPr="000225DC">
              <w:rPr>
                <w:rFonts w:ascii="PT Astra Serif" w:hAnsi="PT Astra Serif"/>
                <w:bCs/>
              </w:rPr>
              <w:t xml:space="preserve"> (+)</w:t>
            </w:r>
            <w:r w:rsidRPr="000225DC">
              <w:rPr>
                <w:rFonts w:ascii="PT Astra Serif" w:hAnsi="PT Astra Serif"/>
                <w:bCs/>
              </w:rPr>
              <w:t>/ снижение</w:t>
            </w:r>
            <w:r w:rsidR="00E374CE" w:rsidRPr="000225DC">
              <w:rPr>
                <w:rFonts w:ascii="PT Astra Serif" w:hAnsi="PT Astra Serif"/>
                <w:bCs/>
              </w:rPr>
              <w:t xml:space="preserve"> (-)</w:t>
            </w:r>
            <w:r w:rsidRPr="000225DC">
              <w:rPr>
                <w:rFonts w:ascii="PT Astra Serif" w:hAnsi="PT Astra Serif"/>
                <w:bCs/>
              </w:rPr>
              <w:t xml:space="preserve"> 2020 года к 2019 году</w:t>
            </w:r>
          </w:p>
          <w:p w:rsidR="00646CDB" w:rsidRPr="000225DC" w:rsidRDefault="00646CDB" w:rsidP="00416B13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(тыс. рублей, %)</w:t>
            </w:r>
          </w:p>
        </w:tc>
      </w:tr>
      <w:tr w:rsidR="005D10A0" w:rsidRPr="000225DC" w:rsidTr="00502CF4">
        <w:trPr>
          <w:trHeight w:val="409"/>
          <w:tblHeader/>
          <w:jc w:val="center"/>
        </w:trPr>
        <w:tc>
          <w:tcPr>
            <w:tcW w:w="3626" w:type="dxa"/>
            <w:vMerge/>
          </w:tcPr>
          <w:p w:rsidR="005D10A0" w:rsidRPr="000225DC" w:rsidRDefault="005D10A0" w:rsidP="00416B13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</w:rPr>
            </w:pPr>
          </w:p>
        </w:tc>
        <w:tc>
          <w:tcPr>
            <w:tcW w:w="1401" w:type="dxa"/>
          </w:tcPr>
          <w:p w:rsidR="005D10A0" w:rsidRPr="000225DC" w:rsidRDefault="005D10A0" w:rsidP="00416B13">
            <w:pPr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 xml:space="preserve">сумма </w:t>
            </w:r>
          </w:p>
          <w:p w:rsidR="005D10A0" w:rsidRPr="000225DC" w:rsidRDefault="005D10A0" w:rsidP="00416B13">
            <w:pPr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(тыс. рублей)</w:t>
            </w:r>
          </w:p>
        </w:tc>
        <w:tc>
          <w:tcPr>
            <w:tcW w:w="832" w:type="dxa"/>
          </w:tcPr>
          <w:p w:rsidR="005D10A0" w:rsidRPr="000225DC" w:rsidRDefault="005D10A0" w:rsidP="00416B13">
            <w:pPr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удельный вес (%)</w:t>
            </w:r>
          </w:p>
        </w:tc>
        <w:tc>
          <w:tcPr>
            <w:tcW w:w="1415" w:type="dxa"/>
          </w:tcPr>
          <w:p w:rsidR="005D10A0" w:rsidRPr="000225DC" w:rsidRDefault="005D10A0" w:rsidP="00416B13">
            <w:pPr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 xml:space="preserve">сумма </w:t>
            </w:r>
          </w:p>
          <w:p w:rsidR="005D10A0" w:rsidRPr="000225DC" w:rsidRDefault="005D10A0" w:rsidP="00416B13">
            <w:pPr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(тыс. рублей)</w:t>
            </w:r>
          </w:p>
        </w:tc>
        <w:tc>
          <w:tcPr>
            <w:tcW w:w="825" w:type="dxa"/>
          </w:tcPr>
          <w:p w:rsidR="005D10A0" w:rsidRPr="000225DC" w:rsidRDefault="005D10A0" w:rsidP="00416B13">
            <w:pPr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удельный вес (%)</w:t>
            </w:r>
          </w:p>
        </w:tc>
        <w:tc>
          <w:tcPr>
            <w:tcW w:w="1617" w:type="dxa"/>
            <w:vMerge/>
          </w:tcPr>
          <w:p w:rsidR="005D10A0" w:rsidRPr="000225DC" w:rsidRDefault="005D10A0" w:rsidP="00416B13">
            <w:pPr>
              <w:jc w:val="center"/>
              <w:rPr>
                <w:rFonts w:ascii="PT Astra Serif" w:hAnsi="PT Astra Serif"/>
                <w:bCs/>
              </w:rPr>
            </w:pPr>
          </w:p>
        </w:tc>
      </w:tr>
      <w:tr w:rsidR="005D10A0" w:rsidRPr="000225DC" w:rsidTr="00502CF4">
        <w:trPr>
          <w:trHeight w:val="290"/>
          <w:jc w:val="center"/>
        </w:trPr>
        <w:tc>
          <w:tcPr>
            <w:tcW w:w="3626" w:type="dxa"/>
          </w:tcPr>
          <w:p w:rsidR="005D10A0" w:rsidRPr="000225DC" w:rsidRDefault="005D10A0" w:rsidP="00416B13">
            <w:pPr>
              <w:autoSpaceDE w:val="0"/>
              <w:autoSpaceDN w:val="0"/>
              <w:adjustRightInd w:val="0"/>
              <w:rPr>
                <w:rFonts w:ascii="PT Astra Serif" w:hAnsi="PT Astra Serif"/>
                <w:b/>
                <w:bCs/>
              </w:rPr>
            </w:pPr>
            <w:r w:rsidRPr="000225DC">
              <w:rPr>
                <w:rFonts w:ascii="PT Astra Serif" w:hAnsi="PT Astra Serif"/>
                <w:b/>
                <w:bCs/>
              </w:rPr>
              <w:t>НАЛОГОВЫЕ ДОХОДЫ - всего,</w:t>
            </w:r>
          </w:p>
        </w:tc>
        <w:tc>
          <w:tcPr>
            <w:tcW w:w="1401" w:type="dxa"/>
          </w:tcPr>
          <w:p w:rsidR="005D10A0" w:rsidRPr="000225DC" w:rsidRDefault="005D10A0" w:rsidP="00416B13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/>
                <w:bCs/>
              </w:rPr>
            </w:pPr>
            <w:r w:rsidRPr="000225DC">
              <w:rPr>
                <w:rFonts w:ascii="PT Astra Serif" w:hAnsi="PT Astra Serif"/>
                <w:b/>
                <w:bCs/>
              </w:rPr>
              <w:t>1 317 547,8</w:t>
            </w:r>
          </w:p>
        </w:tc>
        <w:tc>
          <w:tcPr>
            <w:tcW w:w="832" w:type="dxa"/>
          </w:tcPr>
          <w:p w:rsidR="005D10A0" w:rsidRPr="000225DC" w:rsidRDefault="005D10A0" w:rsidP="00416B13">
            <w:pPr>
              <w:jc w:val="right"/>
              <w:rPr>
                <w:rFonts w:ascii="PT Astra Serif" w:hAnsi="PT Astra Serif"/>
                <w:b/>
              </w:rPr>
            </w:pPr>
            <w:r w:rsidRPr="000225DC">
              <w:rPr>
                <w:rFonts w:ascii="PT Astra Serif" w:hAnsi="PT Astra Serif"/>
                <w:b/>
              </w:rPr>
              <w:t>100,0</w:t>
            </w:r>
          </w:p>
        </w:tc>
        <w:tc>
          <w:tcPr>
            <w:tcW w:w="1415" w:type="dxa"/>
          </w:tcPr>
          <w:p w:rsidR="005D10A0" w:rsidRPr="000225DC" w:rsidRDefault="005D10A0" w:rsidP="00416B13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/>
                <w:bCs/>
              </w:rPr>
            </w:pPr>
            <w:r w:rsidRPr="000225DC">
              <w:rPr>
                <w:rFonts w:ascii="PT Astra Serif" w:hAnsi="PT Astra Serif"/>
                <w:b/>
                <w:bCs/>
              </w:rPr>
              <w:t>1 388 729,0</w:t>
            </w:r>
          </w:p>
        </w:tc>
        <w:tc>
          <w:tcPr>
            <w:tcW w:w="825" w:type="dxa"/>
          </w:tcPr>
          <w:p w:rsidR="005D10A0" w:rsidRPr="000225DC" w:rsidRDefault="005D10A0" w:rsidP="00416B13">
            <w:pPr>
              <w:jc w:val="right"/>
              <w:rPr>
                <w:rFonts w:ascii="PT Astra Serif" w:hAnsi="PT Astra Serif"/>
                <w:b/>
              </w:rPr>
            </w:pPr>
            <w:r w:rsidRPr="000225DC">
              <w:rPr>
                <w:rFonts w:ascii="PT Astra Serif" w:hAnsi="PT Astra Serif"/>
                <w:b/>
              </w:rPr>
              <w:t>100,0</w:t>
            </w:r>
          </w:p>
        </w:tc>
        <w:tc>
          <w:tcPr>
            <w:tcW w:w="1617" w:type="dxa"/>
          </w:tcPr>
          <w:p w:rsidR="005D10A0" w:rsidRPr="000225DC" w:rsidRDefault="005D10A0" w:rsidP="00416B13">
            <w:pPr>
              <w:jc w:val="right"/>
              <w:rPr>
                <w:rFonts w:ascii="PT Astra Serif" w:hAnsi="PT Astra Serif"/>
                <w:b/>
              </w:rPr>
            </w:pPr>
            <w:r w:rsidRPr="000225DC">
              <w:rPr>
                <w:rFonts w:ascii="PT Astra Serif" w:hAnsi="PT Astra Serif"/>
                <w:b/>
              </w:rPr>
              <w:t>+71 181,2 или +5,4%</w:t>
            </w:r>
          </w:p>
        </w:tc>
      </w:tr>
      <w:tr w:rsidR="005D10A0" w:rsidRPr="000225DC" w:rsidTr="00502CF4">
        <w:trPr>
          <w:trHeight w:val="290"/>
          <w:jc w:val="center"/>
        </w:trPr>
        <w:tc>
          <w:tcPr>
            <w:tcW w:w="3626" w:type="dxa"/>
          </w:tcPr>
          <w:p w:rsidR="005D10A0" w:rsidRPr="000225DC" w:rsidRDefault="005D10A0" w:rsidP="00416B13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в том числе:</w:t>
            </w:r>
          </w:p>
        </w:tc>
        <w:tc>
          <w:tcPr>
            <w:tcW w:w="1401" w:type="dxa"/>
          </w:tcPr>
          <w:p w:rsidR="005D10A0" w:rsidRPr="000225DC" w:rsidRDefault="005D10A0" w:rsidP="00416B13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Cs/>
              </w:rPr>
            </w:pPr>
          </w:p>
        </w:tc>
        <w:tc>
          <w:tcPr>
            <w:tcW w:w="832" w:type="dxa"/>
          </w:tcPr>
          <w:p w:rsidR="005D10A0" w:rsidRPr="000225DC" w:rsidRDefault="005D10A0" w:rsidP="00416B13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415" w:type="dxa"/>
          </w:tcPr>
          <w:p w:rsidR="005D10A0" w:rsidRPr="000225DC" w:rsidRDefault="005D10A0" w:rsidP="00416B13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Cs/>
              </w:rPr>
            </w:pPr>
          </w:p>
        </w:tc>
        <w:tc>
          <w:tcPr>
            <w:tcW w:w="825" w:type="dxa"/>
          </w:tcPr>
          <w:p w:rsidR="005D10A0" w:rsidRPr="000225DC" w:rsidRDefault="005D10A0" w:rsidP="00416B13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617" w:type="dxa"/>
          </w:tcPr>
          <w:p w:rsidR="005D10A0" w:rsidRPr="000225DC" w:rsidRDefault="005D10A0" w:rsidP="00416B13">
            <w:pPr>
              <w:jc w:val="right"/>
              <w:rPr>
                <w:rFonts w:ascii="PT Astra Serif" w:hAnsi="PT Astra Serif"/>
              </w:rPr>
            </w:pPr>
          </w:p>
        </w:tc>
      </w:tr>
      <w:tr w:rsidR="005D10A0" w:rsidRPr="000225DC" w:rsidTr="00502CF4">
        <w:trPr>
          <w:trHeight w:val="388"/>
          <w:jc w:val="center"/>
        </w:trPr>
        <w:tc>
          <w:tcPr>
            <w:tcW w:w="3626" w:type="dxa"/>
          </w:tcPr>
          <w:p w:rsidR="005D10A0" w:rsidRPr="000225DC" w:rsidRDefault="005D10A0" w:rsidP="00416B13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Налог на доходы физических лиц</w:t>
            </w:r>
          </w:p>
        </w:tc>
        <w:tc>
          <w:tcPr>
            <w:tcW w:w="1401" w:type="dxa"/>
          </w:tcPr>
          <w:p w:rsidR="005D10A0" w:rsidRPr="000225DC" w:rsidRDefault="005D10A0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1 120 546,4</w:t>
            </w:r>
          </w:p>
        </w:tc>
        <w:tc>
          <w:tcPr>
            <w:tcW w:w="832" w:type="dxa"/>
          </w:tcPr>
          <w:p w:rsidR="005D10A0" w:rsidRPr="000225DC" w:rsidRDefault="005D10A0" w:rsidP="009B0CF1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85,</w:t>
            </w:r>
            <w:r w:rsidR="009B0CF1">
              <w:rPr>
                <w:rFonts w:ascii="PT Astra Serif" w:hAnsi="PT Astra Serif"/>
              </w:rPr>
              <w:t>0</w:t>
            </w:r>
          </w:p>
        </w:tc>
        <w:tc>
          <w:tcPr>
            <w:tcW w:w="1415" w:type="dxa"/>
          </w:tcPr>
          <w:p w:rsidR="005D10A0" w:rsidRPr="000225DC" w:rsidRDefault="005D10A0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1 184 008,0</w:t>
            </w:r>
          </w:p>
        </w:tc>
        <w:tc>
          <w:tcPr>
            <w:tcW w:w="825" w:type="dxa"/>
          </w:tcPr>
          <w:p w:rsidR="005D10A0" w:rsidRPr="000225DC" w:rsidRDefault="005D10A0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85,3</w:t>
            </w:r>
          </w:p>
        </w:tc>
        <w:tc>
          <w:tcPr>
            <w:tcW w:w="1617" w:type="dxa"/>
          </w:tcPr>
          <w:p w:rsidR="005D10A0" w:rsidRPr="000225DC" w:rsidRDefault="00E374CE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 xml:space="preserve">+63 461,6 или </w:t>
            </w:r>
            <w:r w:rsidR="00BF3A8B" w:rsidRPr="000225DC">
              <w:rPr>
                <w:rFonts w:ascii="PT Astra Serif" w:hAnsi="PT Astra Serif"/>
              </w:rPr>
              <w:t>+</w:t>
            </w:r>
            <w:r w:rsidRPr="000225DC">
              <w:rPr>
                <w:rFonts w:ascii="PT Astra Serif" w:hAnsi="PT Astra Serif"/>
              </w:rPr>
              <w:t>5,7%</w:t>
            </w:r>
          </w:p>
        </w:tc>
      </w:tr>
      <w:tr w:rsidR="005D10A0" w:rsidRPr="000225DC" w:rsidTr="00502CF4">
        <w:trPr>
          <w:trHeight w:val="581"/>
          <w:jc w:val="center"/>
        </w:trPr>
        <w:tc>
          <w:tcPr>
            <w:tcW w:w="3626" w:type="dxa"/>
          </w:tcPr>
          <w:p w:rsidR="005D10A0" w:rsidRPr="000225DC" w:rsidRDefault="005D10A0" w:rsidP="00416B13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01" w:type="dxa"/>
          </w:tcPr>
          <w:p w:rsidR="005D10A0" w:rsidRPr="000225DC" w:rsidRDefault="005D10A0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24 780,9</w:t>
            </w:r>
          </w:p>
        </w:tc>
        <w:tc>
          <w:tcPr>
            <w:tcW w:w="832" w:type="dxa"/>
          </w:tcPr>
          <w:p w:rsidR="005D10A0" w:rsidRPr="000225DC" w:rsidRDefault="005D10A0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1,9</w:t>
            </w:r>
          </w:p>
        </w:tc>
        <w:tc>
          <w:tcPr>
            <w:tcW w:w="1415" w:type="dxa"/>
          </w:tcPr>
          <w:p w:rsidR="005D10A0" w:rsidRPr="000225DC" w:rsidRDefault="005D10A0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23 427,6</w:t>
            </w:r>
          </w:p>
        </w:tc>
        <w:tc>
          <w:tcPr>
            <w:tcW w:w="825" w:type="dxa"/>
          </w:tcPr>
          <w:p w:rsidR="005D10A0" w:rsidRPr="000225DC" w:rsidRDefault="005D10A0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1,7</w:t>
            </w:r>
          </w:p>
        </w:tc>
        <w:tc>
          <w:tcPr>
            <w:tcW w:w="1617" w:type="dxa"/>
          </w:tcPr>
          <w:p w:rsidR="005D10A0" w:rsidRPr="000225DC" w:rsidRDefault="00E374CE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-1 353,3</w:t>
            </w:r>
          </w:p>
          <w:p w:rsidR="00E374CE" w:rsidRPr="000225DC" w:rsidRDefault="00E374CE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 xml:space="preserve">или </w:t>
            </w:r>
            <w:r w:rsidR="00BF3A8B" w:rsidRPr="000225DC">
              <w:rPr>
                <w:rFonts w:ascii="PT Astra Serif" w:hAnsi="PT Astra Serif"/>
              </w:rPr>
              <w:t>-</w:t>
            </w:r>
            <w:r w:rsidRPr="000225DC">
              <w:rPr>
                <w:rFonts w:ascii="PT Astra Serif" w:hAnsi="PT Astra Serif"/>
              </w:rPr>
              <w:t>5,5%</w:t>
            </w:r>
          </w:p>
        </w:tc>
      </w:tr>
      <w:tr w:rsidR="005D10A0" w:rsidRPr="000225DC" w:rsidTr="00502CF4">
        <w:trPr>
          <w:trHeight w:val="581"/>
          <w:jc w:val="center"/>
        </w:trPr>
        <w:tc>
          <w:tcPr>
            <w:tcW w:w="3626" w:type="dxa"/>
          </w:tcPr>
          <w:p w:rsidR="005D10A0" w:rsidRPr="000225DC" w:rsidRDefault="005D10A0" w:rsidP="00416B13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01" w:type="dxa"/>
          </w:tcPr>
          <w:p w:rsidR="005D10A0" w:rsidRPr="000225DC" w:rsidRDefault="005D10A0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76 546,3</w:t>
            </w:r>
          </w:p>
        </w:tc>
        <w:tc>
          <w:tcPr>
            <w:tcW w:w="832" w:type="dxa"/>
          </w:tcPr>
          <w:p w:rsidR="005D10A0" w:rsidRPr="000225DC" w:rsidRDefault="005D10A0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5,8</w:t>
            </w:r>
          </w:p>
        </w:tc>
        <w:tc>
          <w:tcPr>
            <w:tcW w:w="1415" w:type="dxa"/>
          </w:tcPr>
          <w:p w:rsidR="005D10A0" w:rsidRPr="000225DC" w:rsidRDefault="005D10A0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82 505,0</w:t>
            </w:r>
          </w:p>
        </w:tc>
        <w:tc>
          <w:tcPr>
            <w:tcW w:w="825" w:type="dxa"/>
          </w:tcPr>
          <w:p w:rsidR="005D10A0" w:rsidRPr="000225DC" w:rsidRDefault="005D10A0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5,9</w:t>
            </w:r>
          </w:p>
        </w:tc>
        <w:tc>
          <w:tcPr>
            <w:tcW w:w="1617" w:type="dxa"/>
          </w:tcPr>
          <w:p w:rsidR="00E374CE" w:rsidRPr="000225DC" w:rsidRDefault="00E374CE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 xml:space="preserve">+5 958,7 </w:t>
            </w:r>
          </w:p>
          <w:p w:rsidR="005D10A0" w:rsidRPr="000225DC" w:rsidRDefault="00E374CE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 xml:space="preserve">или </w:t>
            </w:r>
            <w:r w:rsidR="00BF3A8B" w:rsidRPr="000225DC">
              <w:rPr>
                <w:rFonts w:ascii="PT Astra Serif" w:hAnsi="PT Astra Serif"/>
              </w:rPr>
              <w:t>+</w:t>
            </w:r>
            <w:r w:rsidRPr="000225DC">
              <w:rPr>
                <w:rFonts w:ascii="PT Astra Serif" w:hAnsi="PT Astra Serif"/>
              </w:rPr>
              <w:t xml:space="preserve">7,8% </w:t>
            </w:r>
          </w:p>
        </w:tc>
      </w:tr>
      <w:tr w:rsidR="005D10A0" w:rsidRPr="000225DC" w:rsidTr="00502CF4">
        <w:trPr>
          <w:trHeight w:val="290"/>
          <w:jc w:val="center"/>
        </w:trPr>
        <w:tc>
          <w:tcPr>
            <w:tcW w:w="3626" w:type="dxa"/>
          </w:tcPr>
          <w:p w:rsidR="005D10A0" w:rsidRPr="000225DC" w:rsidRDefault="005D10A0" w:rsidP="00FB7C3D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 xml:space="preserve">Единый налог на вмененный доход </w:t>
            </w:r>
          </w:p>
        </w:tc>
        <w:tc>
          <w:tcPr>
            <w:tcW w:w="1401" w:type="dxa"/>
          </w:tcPr>
          <w:p w:rsidR="005D10A0" w:rsidRPr="000225DC" w:rsidRDefault="005D10A0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18 939,5</w:t>
            </w:r>
          </w:p>
        </w:tc>
        <w:tc>
          <w:tcPr>
            <w:tcW w:w="832" w:type="dxa"/>
          </w:tcPr>
          <w:p w:rsidR="005D10A0" w:rsidRPr="000225DC" w:rsidRDefault="005D10A0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1,5</w:t>
            </w:r>
          </w:p>
          <w:p w:rsidR="005D10A0" w:rsidRPr="000225DC" w:rsidRDefault="005D10A0" w:rsidP="00416B13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415" w:type="dxa"/>
          </w:tcPr>
          <w:p w:rsidR="005D10A0" w:rsidRPr="000225DC" w:rsidRDefault="005D10A0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13 543,2</w:t>
            </w:r>
          </w:p>
        </w:tc>
        <w:tc>
          <w:tcPr>
            <w:tcW w:w="825" w:type="dxa"/>
          </w:tcPr>
          <w:p w:rsidR="005D10A0" w:rsidRPr="000225DC" w:rsidRDefault="005D10A0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1,0</w:t>
            </w:r>
          </w:p>
        </w:tc>
        <w:tc>
          <w:tcPr>
            <w:tcW w:w="1617" w:type="dxa"/>
          </w:tcPr>
          <w:p w:rsidR="005D10A0" w:rsidRPr="000225DC" w:rsidRDefault="00E374CE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 xml:space="preserve">-5 396,3 </w:t>
            </w:r>
          </w:p>
          <w:p w:rsidR="00E374CE" w:rsidRPr="000225DC" w:rsidRDefault="00E374CE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 xml:space="preserve">или </w:t>
            </w:r>
            <w:r w:rsidR="00BF3A8B" w:rsidRPr="000225DC">
              <w:rPr>
                <w:rFonts w:ascii="PT Astra Serif" w:hAnsi="PT Astra Serif"/>
              </w:rPr>
              <w:t>-</w:t>
            </w:r>
            <w:r w:rsidRPr="000225DC">
              <w:rPr>
                <w:rFonts w:ascii="PT Astra Serif" w:hAnsi="PT Astra Serif"/>
              </w:rPr>
              <w:t>28,5%</w:t>
            </w:r>
          </w:p>
        </w:tc>
      </w:tr>
      <w:tr w:rsidR="005D10A0" w:rsidRPr="000225DC" w:rsidTr="00502CF4">
        <w:trPr>
          <w:trHeight w:val="290"/>
          <w:jc w:val="center"/>
        </w:trPr>
        <w:tc>
          <w:tcPr>
            <w:tcW w:w="3626" w:type="dxa"/>
          </w:tcPr>
          <w:p w:rsidR="005D10A0" w:rsidRPr="000225DC" w:rsidRDefault="005D10A0" w:rsidP="00416B13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Единый сельскохозяйственный налог</w:t>
            </w:r>
          </w:p>
        </w:tc>
        <w:tc>
          <w:tcPr>
            <w:tcW w:w="1401" w:type="dxa"/>
          </w:tcPr>
          <w:p w:rsidR="005D10A0" w:rsidRPr="000225DC" w:rsidRDefault="005D10A0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3 152,7</w:t>
            </w:r>
          </w:p>
        </w:tc>
        <w:tc>
          <w:tcPr>
            <w:tcW w:w="832" w:type="dxa"/>
          </w:tcPr>
          <w:p w:rsidR="005D10A0" w:rsidRPr="000225DC" w:rsidRDefault="005D10A0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0,2</w:t>
            </w:r>
          </w:p>
        </w:tc>
        <w:tc>
          <w:tcPr>
            <w:tcW w:w="1415" w:type="dxa"/>
          </w:tcPr>
          <w:p w:rsidR="005D10A0" w:rsidRPr="000225DC" w:rsidRDefault="005D10A0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1 447,5</w:t>
            </w:r>
          </w:p>
        </w:tc>
        <w:tc>
          <w:tcPr>
            <w:tcW w:w="825" w:type="dxa"/>
          </w:tcPr>
          <w:p w:rsidR="005D10A0" w:rsidRPr="000225DC" w:rsidRDefault="005D10A0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0,1</w:t>
            </w:r>
          </w:p>
        </w:tc>
        <w:tc>
          <w:tcPr>
            <w:tcW w:w="1617" w:type="dxa"/>
          </w:tcPr>
          <w:p w:rsidR="005D10A0" w:rsidRPr="000225DC" w:rsidRDefault="00E374CE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-1 705,2</w:t>
            </w:r>
          </w:p>
          <w:p w:rsidR="00E374CE" w:rsidRPr="000225DC" w:rsidRDefault="00E374CE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или -54,1%</w:t>
            </w:r>
          </w:p>
        </w:tc>
      </w:tr>
      <w:tr w:rsidR="005D10A0" w:rsidRPr="000225DC" w:rsidTr="00502CF4">
        <w:trPr>
          <w:trHeight w:val="290"/>
          <w:jc w:val="center"/>
        </w:trPr>
        <w:tc>
          <w:tcPr>
            <w:tcW w:w="3626" w:type="dxa"/>
          </w:tcPr>
          <w:p w:rsidR="005D10A0" w:rsidRPr="000225DC" w:rsidRDefault="005D10A0" w:rsidP="00416B13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01" w:type="dxa"/>
          </w:tcPr>
          <w:p w:rsidR="005D10A0" w:rsidRPr="000225DC" w:rsidRDefault="005D10A0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6 503,0</w:t>
            </w:r>
          </w:p>
        </w:tc>
        <w:tc>
          <w:tcPr>
            <w:tcW w:w="832" w:type="dxa"/>
          </w:tcPr>
          <w:p w:rsidR="005D10A0" w:rsidRPr="000225DC" w:rsidRDefault="005D10A0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0,5</w:t>
            </w:r>
          </w:p>
        </w:tc>
        <w:tc>
          <w:tcPr>
            <w:tcW w:w="1415" w:type="dxa"/>
          </w:tcPr>
          <w:p w:rsidR="005D10A0" w:rsidRPr="000225DC" w:rsidRDefault="005D10A0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5 140,2</w:t>
            </w:r>
          </w:p>
        </w:tc>
        <w:tc>
          <w:tcPr>
            <w:tcW w:w="825" w:type="dxa"/>
          </w:tcPr>
          <w:p w:rsidR="005D10A0" w:rsidRPr="000225DC" w:rsidRDefault="005D10A0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0,4</w:t>
            </w:r>
          </w:p>
        </w:tc>
        <w:tc>
          <w:tcPr>
            <w:tcW w:w="1617" w:type="dxa"/>
          </w:tcPr>
          <w:p w:rsidR="005D10A0" w:rsidRPr="000225DC" w:rsidRDefault="00E374CE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-1 362,8</w:t>
            </w:r>
          </w:p>
          <w:p w:rsidR="00E374CE" w:rsidRPr="000225DC" w:rsidRDefault="00E374CE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или -21%</w:t>
            </w:r>
          </w:p>
        </w:tc>
      </w:tr>
      <w:tr w:rsidR="005D10A0" w:rsidRPr="000225DC" w:rsidTr="00502CF4">
        <w:trPr>
          <w:trHeight w:val="290"/>
          <w:jc w:val="center"/>
        </w:trPr>
        <w:tc>
          <w:tcPr>
            <w:tcW w:w="3626" w:type="dxa"/>
          </w:tcPr>
          <w:p w:rsidR="005D10A0" w:rsidRPr="000225DC" w:rsidRDefault="005D10A0" w:rsidP="00416B13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Налог на имущество физических лиц</w:t>
            </w:r>
          </w:p>
        </w:tc>
        <w:tc>
          <w:tcPr>
            <w:tcW w:w="1401" w:type="dxa"/>
          </w:tcPr>
          <w:p w:rsidR="005D10A0" w:rsidRPr="000225DC" w:rsidRDefault="005D10A0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21 563,6</w:t>
            </w:r>
          </w:p>
        </w:tc>
        <w:tc>
          <w:tcPr>
            <w:tcW w:w="832" w:type="dxa"/>
          </w:tcPr>
          <w:p w:rsidR="005D10A0" w:rsidRPr="000225DC" w:rsidRDefault="005D10A0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1,6</w:t>
            </w:r>
          </w:p>
        </w:tc>
        <w:tc>
          <w:tcPr>
            <w:tcW w:w="1415" w:type="dxa"/>
          </w:tcPr>
          <w:p w:rsidR="005D10A0" w:rsidRPr="000225DC" w:rsidRDefault="005D10A0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22 141,8</w:t>
            </w:r>
          </w:p>
        </w:tc>
        <w:tc>
          <w:tcPr>
            <w:tcW w:w="825" w:type="dxa"/>
          </w:tcPr>
          <w:p w:rsidR="005D10A0" w:rsidRPr="000225DC" w:rsidRDefault="005D10A0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1,6</w:t>
            </w:r>
          </w:p>
        </w:tc>
        <w:tc>
          <w:tcPr>
            <w:tcW w:w="1617" w:type="dxa"/>
          </w:tcPr>
          <w:p w:rsidR="005D10A0" w:rsidRPr="000225DC" w:rsidRDefault="00E374CE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+578,2</w:t>
            </w:r>
          </w:p>
          <w:p w:rsidR="00E374CE" w:rsidRPr="000225DC" w:rsidRDefault="00E374CE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или +2,7%</w:t>
            </w:r>
          </w:p>
        </w:tc>
      </w:tr>
      <w:tr w:rsidR="005D10A0" w:rsidRPr="000225DC" w:rsidTr="00502CF4">
        <w:trPr>
          <w:trHeight w:val="290"/>
          <w:jc w:val="center"/>
        </w:trPr>
        <w:tc>
          <w:tcPr>
            <w:tcW w:w="3626" w:type="dxa"/>
          </w:tcPr>
          <w:p w:rsidR="005D10A0" w:rsidRPr="000225DC" w:rsidRDefault="005D10A0" w:rsidP="00416B13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Транспортный налог</w:t>
            </w:r>
          </w:p>
        </w:tc>
        <w:tc>
          <w:tcPr>
            <w:tcW w:w="1401" w:type="dxa"/>
          </w:tcPr>
          <w:p w:rsidR="005D10A0" w:rsidRPr="000225DC" w:rsidRDefault="005D10A0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0,0</w:t>
            </w:r>
          </w:p>
        </w:tc>
        <w:tc>
          <w:tcPr>
            <w:tcW w:w="832" w:type="dxa"/>
          </w:tcPr>
          <w:p w:rsidR="005D10A0" w:rsidRPr="000225DC" w:rsidRDefault="005D10A0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0,0</w:t>
            </w:r>
          </w:p>
        </w:tc>
        <w:tc>
          <w:tcPr>
            <w:tcW w:w="1415" w:type="dxa"/>
          </w:tcPr>
          <w:p w:rsidR="005D10A0" w:rsidRPr="000225DC" w:rsidRDefault="005D10A0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14 045,7</w:t>
            </w:r>
          </w:p>
        </w:tc>
        <w:tc>
          <w:tcPr>
            <w:tcW w:w="825" w:type="dxa"/>
          </w:tcPr>
          <w:p w:rsidR="005D10A0" w:rsidRPr="000225DC" w:rsidRDefault="005D10A0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1,0</w:t>
            </w:r>
          </w:p>
        </w:tc>
        <w:tc>
          <w:tcPr>
            <w:tcW w:w="1617" w:type="dxa"/>
          </w:tcPr>
          <w:p w:rsidR="005D10A0" w:rsidRPr="000225DC" w:rsidRDefault="00E374CE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+14 045,7</w:t>
            </w:r>
          </w:p>
        </w:tc>
      </w:tr>
      <w:tr w:rsidR="005D10A0" w:rsidRPr="000225DC" w:rsidTr="00502CF4">
        <w:trPr>
          <w:trHeight w:val="290"/>
          <w:jc w:val="center"/>
        </w:trPr>
        <w:tc>
          <w:tcPr>
            <w:tcW w:w="3626" w:type="dxa"/>
          </w:tcPr>
          <w:p w:rsidR="005D10A0" w:rsidRPr="000225DC" w:rsidRDefault="005D10A0" w:rsidP="00416B13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Земельный налог</w:t>
            </w:r>
          </w:p>
        </w:tc>
        <w:tc>
          <w:tcPr>
            <w:tcW w:w="1401" w:type="dxa"/>
          </w:tcPr>
          <w:p w:rsidR="005D10A0" w:rsidRPr="000225DC" w:rsidRDefault="005D10A0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38 623,8</w:t>
            </w:r>
          </w:p>
        </w:tc>
        <w:tc>
          <w:tcPr>
            <w:tcW w:w="832" w:type="dxa"/>
          </w:tcPr>
          <w:p w:rsidR="005D10A0" w:rsidRPr="000225DC" w:rsidRDefault="005D10A0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2,9</w:t>
            </w:r>
          </w:p>
        </w:tc>
        <w:tc>
          <w:tcPr>
            <w:tcW w:w="1415" w:type="dxa"/>
          </w:tcPr>
          <w:p w:rsidR="005D10A0" w:rsidRPr="000225DC" w:rsidRDefault="005D10A0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36 660,6</w:t>
            </w:r>
          </w:p>
        </w:tc>
        <w:tc>
          <w:tcPr>
            <w:tcW w:w="825" w:type="dxa"/>
          </w:tcPr>
          <w:p w:rsidR="005D10A0" w:rsidRPr="000225DC" w:rsidRDefault="005D10A0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2,6</w:t>
            </w:r>
          </w:p>
        </w:tc>
        <w:tc>
          <w:tcPr>
            <w:tcW w:w="1617" w:type="dxa"/>
          </w:tcPr>
          <w:p w:rsidR="00E374CE" w:rsidRPr="000225DC" w:rsidRDefault="00E374CE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 xml:space="preserve">-1 963,2 </w:t>
            </w:r>
          </w:p>
          <w:p w:rsidR="005D10A0" w:rsidRPr="000225DC" w:rsidRDefault="00E374CE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 xml:space="preserve">или </w:t>
            </w:r>
            <w:r w:rsidR="00BF3A8B" w:rsidRPr="000225DC">
              <w:rPr>
                <w:rFonts w:ascii="PT Astra Serif" w:hAnsi="PT Astra Serif"/>
              </w:rPr>
              <w:t>-</w:t>
            </w:r>
            <w:r w:rsidRPr="000225DC">
              <w:rPr>
                <w:rFonts w:ascii="PT Astra Serif" w:hAnsi="PT Astra Serif"/>
              </w:rPr>
              <w:t>5,1%</w:t>
            </w:r>
          </w:p>
        </w:tc>
      </w:tr>
      <w:tr w:rsidR="005D10A0" w:rsidRPr="000225DC" w:rsidTr="00502CF4">
        <w:trPr>
          <w:trHeight w:val="290"/>
          <w:jc w:val="center"/>
        </w:trPr>
        <w:tc>
          <w:tcPr>
            <w:tcW w:w="3626" w:type="dxa"/>
          </w:tcPr>
          <w:p w:rsidR="005D10A0" w:rsidRPr="000225DC" w:rsidRDefault="005D10A0" w:rsidP="00416B13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Государственная пошлина</w:t>
            </w:r>
          </w:p>
        </w:tc>
        <w:tc>
          <w:tcPr>
            <w:tcW w:w="1401" w:type="dxa"/>
          </w:tcPr>
          <w:p w:rsidR="005D10A0" w:rsidRPr="000225DC" w:rsidRDefault="005D10A0" w:rsidP="00416B13">
            <w:pPr>
              <w:jc w:val="right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6 891,6</w:t>
            </w:r>
          </w:p>
        </w:tc>
        <w:tc>
          <w:tcPr>
            <w:tcW w:w="832" w:type="dxa"/>
          </w:tcPr>
          <w:p w:rsidR="005D10A0" w:rsidRPr="000225DC" w:rsidRDefault="005D10A0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0,5</w:t>
            </w:r>
          </w:p>
        </w:tc>
        <w:tc>
          <w:tcPr>
            <w:tcW w:w="1415" w:type="dxa"/>
          </w:tcPr>
          <w:p w:rsidR="005D10A0" w:rsidRPr="000225DC" w:rsidRDefault="005D10A0" w:rsidP="00416B13">
            <w:pPr>
              <w:jc w:val="right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5 809,4</w:t>
            </w:r>
          </w:p>
        </w:tc>
        <w:tc>
          <w:tcPr>
            <w:tcW w:w="825" w:type="dxa"/>
          </w:tcPr>
          <w:p w:rsidR="005D10A0" w:rsidRPr="000225DC" w:rsidRDefault="005D10A0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0,4</w:t>
            </w:r>
          </w:p>
        </w:tc>
        <w:tc>
          <w:tcPr>
            <w:tcW w:w="1617" w:type="dxa"/>
          </w:tcPr>
          <w:p w:rsidR="00E374CE" w:rsidRPr="000225DC" w:rsidRDefault="00E374CE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-1 082,2</w:t>
            </w:r>
          </w:p>
          <w:p w:rsidR="005D10A0" w:rsidRPr="000225DC" w:rsidRDefault="00E374CE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 xml:space="preserve">или -15,7% </w:t>
            </w:r>
          </w:p>
        </w:tc>
      </w:tr>
    </w:tbl>
    <w:p w:rsidR="006B1F62" w:rsidRPr="000225DC" w:rsidRDefault="006B1F62" w:rsidP="00416B13">
      <w:pPr>
        <w:rPr>
          <w:rFonts w:ascii="PT Astra Serif" w:hAnsi="PT Astra Serif"/>
          <w:b/>
          <w:bCs/>
        </w:rPr>
      </w:pPr>
    </w:p>
    <w:p w:rsidR="004A0BB1" w:rsidRPr="000225DC" w:rsidRDefault="00024753" w:rsidP="00416B13">
      <w:pPr>
        <w:ind w:firstLine="709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 xml:space="preserve">В </w:t>
      </w:r>
      <w:r w:rsidR="00E374CE" w:rsidRPr="000225DC">
        <w:rPr>
          <w:rFonts w:ascii="PT Astra Serif" w:hAnsi="PT Astra Serif"/>
        </w:rPr>
        <w:t>2020 году</w:t>
      </w:r>
      <w:r w:rsidRPr="000225DC">
        <w:rPr>
          <w:rFonts w:ascii="PT Astra Serif" w:hAnsi="PT Astra Serif"/>
        </w:rPr>
        <w:t xml:space="preserve"> в структуре налоговых доходов п</w:t>
      </w:r>
      <w:r w:rsidR="00415948" w:rsidRPr="000225DC">
        <w:rPr>
          <w:rFonts w:ascii="PT Astra Serif" w:hAnsi="PT Astra Serif"/>
        </w:rPr>
        <w:t xml:space="preserve">о сравнению с </w:t>
      </w:r>
      <w:r w:rsidR="00873C18" w:rsidRPr="000225DC">
        <w:rPr>
          <w:rFonts w:ascii="PT Astra Serif" w:hAnsi="PT Astra Serif"/>
        </w:rPr>
        <w:t>2019</w:t>
      </w:r>
      <w:r w:rsidR="006B1F62" w:rsidRPr="000225DC">
        <w:rPr>
          <w:rFonts w:ascii="PT Astra Serif" w:hAnsi="PT Astra Serif"/>
        </w:rPr>
        <w:t xml:space="preserve"> годом произошли </w:t>
      </w:r>
      <w:r w:rsidR="00E07762" w:rsidRPr="000225DC">
        <w:rPr>
          <w:rFonts w:ascii="PT Astra Serif" w:hAnsi="PT Astra Serif"/>
        </w:rPr>
        <w:t>незначительные</w:t>
      </w:r>
      <w:r w:rsidR="006B1F62" w:rsidRPr="000225DC">
        <w:rPr>
          <w:rFonts w:ascii="PT Astra Serif" w:hAnsi="PT Astra Serif"/>
        </w:rPr>
        <w:t xml:space="preserve"> изменения</w:t>
      </w:r>
      <w:r w:rsidR="00E07762" w:rsidRPr="000225DC">
        <w:rPr>
          <w:rFonts w:ascii="PT Astra Serif" w:hAnsi="PT Astra Serif"/>
        </w:rPr>
        <w:t xml:space="preserve">. </w:t>
      </w:r>
      <w:r w:rsidR="006B1F62" w:rsidRPr="000225DC">
        <w:rPr>
          <w:rFonts w:ascii="PT Astra Serif" w:hAnsi="PT Astra Serif"/>
        </w:rPr>
        <w:t xml:space="preserve">По-прежнему налог на доходы физических лиц остается </w:t>
      </w:r>
      <w:proofErr w:type="spellStart"/>
      <w:r w:rsidR="006B1F62" w:rsidRPr="000225DC">
        <w:rPr>
          <w:rFonts w:ascii="PT Astra Serif" w:hAnsi="PT Astra Serif"/>
        </w:rPr>
        <w:t>бюджетообразующим</w:t>
      </w:r>
      <w:proofErr w:type="spellEnd"/>
      <w:r w:rsidR="006B1F62" w:rsidRPr="000225DC">
        <w:rPr>
          <w:rFonts w:ascii="PT Astra Serif" w:hAnsi="PT Astra Serif"/>
        </w:rPr>
        <w:t xml:space="preserve"> доходным источником города Югорска. Его доля в общем объеме налоговых доходов </w:t>
      </w:r>
      <w:r w:rsidR="00F811B2" w:rsidRPr="000225DC">
        <w:rPr>
          <w:rFonts w:ascii="PT Astra Serif" w:hAnsi="PT Astra Serif"/>
        </w:rPr>
        <w:t>в 20</w:t>
      </w:r>
      <w:r w:rsidR="005A77AE" w:rsidRPr="000225DC">
        <w:rPr>
          <w:rFonts w:ascii="PT Astra Serif" w:hAnsi="PT Astra Serif"/>
        </w:rPr>
        <w:t>20</w:t>
      </w:r>
      <w:r w:rsidR="00F811B2" w:rsidRPr="000225DC">
        <w:rPr>
          <w:rFonts w:ascii="PT Astra Serif" w:hAnsi="PT Astra Serif"/>
        </w:rPr>
        <w:t xml:space="preserve"> году </w:t>
      </w:r>
      <w:r w:rsidR="00BC62BA" w:rsidRPr="000225DC">
        <w:rPr>
          <w:rFonts w:ascii="PT Astra Serif" w:hAnsi="PT Astra Serif"/>
        </w:rPr>
        <w:t xml:space="preserve">составила </w:t>
      </w:r>
      <w:r w:rsidR="005A77AE" w:rsidRPr="000225DC">
        <w:rPr>
          <w:rFonts w:ascii="PT Astra Serif" w:hAnsi="PT Astra Serif"/>
        </w:rPr>
        <w:t>85,</w:t>
      </w:r>
      <w:r w:rsidR="002E4597" w:rsidRPr="000225DC">
        <w:rPr>
          <w:rFonts w:ascii="PT Astra Serif" w:hAnsi="PT Astra Serif"/>
        </w:rPr>
        <w:t>3</w:t>
      </w:r>
      <w:r w:rsidR="006B1F62" w:rsidRPr="000225DC">
        <w:rPr>
          <w:rFonts w:ascii="PT Astra Serif" w:hAnsi="PT Astra Serif"/>
        </w:rPr>
        <w:t>%.</w:t>
      </w:r>
    </w:p>
    <w:p w:rsidR="001103D1" w:rsidRPr="00975E3A" w:rsidRDefault="00A93AE4" w:rsidP="00975E3A">
      <w:pPr>
        <w:ind w:firstLine="709"/>
        <w:jc w:val="both"/>
        <w:rPr>
          <w:rFonts w:ascii="PT Astra Serif" w:hAnsi="PT Astra Serif"/>
          <w:bCs/>
        </w:rPr>
      </w:pPr>
      <w:r w:rsidRPr="000425C2">
        <w:rPr>
          <w:rFonts w:ascii="PT Astra Serif" w:hAnsi="PT Astra Serif"/>
        </w:rPr>
        <w:t>Рост удельного веса наблюдается по</w:t>
      </w:r>
      <w:r w:rsidR="00975E3A">
        <w:rPr>
          <w:rFonts w:ascii="PT Astra Serif" w:hAnsi="PT Astra Serif"/>
        </w:rPr>
        <w:t xml:space="preserve"> </w:t>
      </w:r>
      <w:r w:rsidR="00975E3A" w:rsidRPr="00975E3A">
        <w:rPr>
          <w:rFonts w:ascii="PT Astra Serif" w:hAnsi="PT Astra Serif"/>
        </w:rPr>
        <w:t>н</w:t>
      </w:r>
      <w:r w:rsidR="006B1F62" w:rsidRPr="00975E3A">
        <w:rPr>
          <w:rFonts w:ascii="PT Astra Serif" w:hAnsi="PT Astra Serif"/>
          <w:bCs/>
        </w:rPr>
        <w:t>алог</w:t>
      </w:r>
      <w:r w:rsidRPr="00975E3A">
        <w:rPr>
          <w:rFonts w:ascii="PT Astra Serif" w:hAnsi="PT Astra Serif"/>
          <w:bCs/>
        </w:rPr>
        <w:t>у</w:t>
      </w:r>
      <w:r w:rsidR="006B1F62" w:rsidRPr="00975E3A">
        <w:rPr>
          <w:rFonts w:ascii="PT Astra Serif" w:hAnsi="PT Astra Serif"/>
          <w:bCs/>
        </w:rPr>
        <w:t xml:space="preserve"> на доходы физических лиц</w:t>
      </w:r>
      <w:r w:rsidR="00EB21AC" w:rsidRPr="00975E3A">
        <w:rPr>
          <w:rFonts w:ascii="PT Astra Serif" w:hAnsi="PT Astra Serif"/>
          <w:bCs/>
        </w:rPr>
        <w:t xml:space="preserve"> </w:t>
      </w:r>
      <w:r w:rsidR="00EB21AC" w:rsidRPr="00975E3A">
        <w:rPr>
          <w:rFonts w:ascii="PT Astra Serif" w:hAnsi="PT Astra Serif"/>
        </w:rPr>
        <w:t>(далее НДФЛ)</w:t>
      </w:r>
      <w:r w:rsidRPr="00975E3A">
        <w:rPr>
          <w:rFonts w:ascii="PT Astra Serif" w:hAnsi="PT Astra Serif"/>
          <w:bCs/>
        </w:rPr>
        <w:t xml:space="preserve"> </w:t>
      </w:r>
      <w:r w:rsidR="00B65200" w:rsidRPr="00975E3A">
        <w:rPr>
          <w:rFonts w:ascii="PT Astra Serif" w:hAnsi="PT Astra Serif"/>
          <w:bCs/>
        </w:rPr>
        <w:t xml:space="preserve">на </w:t>
      </w:r>
      <w:r w:rsidR="00891953" w:rsidRPr="00975E3A">
        <w:rPr>
          <w:rFonts w:ascii="PT Astra Serif" w:hAnsi="PT Astra Serif"/>
          <w:bCs/>
        </w:rPr>
        <w:t>0,2</w:t>
      </w:r>
      <w:r w:rsidR="00B65200" w:rsidRPr="00975E3A">
        <w:rPr>
          <w:rFonts w:ascii="PT Astra Serif" w:hAnsi="PT Astra Serif"/>
          <w:bCs/>
        </w:rPr>
        <w:t>%.</w:t>
      </w:r>
    </w:p>
    <w:p w:rsidR="001D4F52" w:rsidRPr="00975E3A" w:rsidRDefault="000B4F6F" w:rsidP="00416B13">
      <w:pPr>
        <w:tabs>
          <w:tab w:val="left" w:pos="993"/>
        </w:tabs>
        <w:ind w:firstLine="709"/>
        <w:jc w:val="both"/>
        <w:rPr>
          <w:rFonts w:ascii="PT Astra Serif" w:hAnsi="PT Astra Serif"/>
        </w:rPr>
      </w:pPr>
      <w:r w:rsidRPr="00975E3A">
        <w:rPr>
          <w:rFonts w:ascii="PT Astra Serif" w:hAnsi="PT Astra Serif"/>
        </w:rPr>
        <w:t>В</w:t>
      </w:r>
      <w:r w:rsidR="001D4F52" w:rsidRPr="00975E3A">
        <w:rPr>
          <w:rFonts w:ascii="PT Astra Serif" w:hAnsi="PT Astra Serif"/>
        </w:rPr>
        <w:t xml:space="preserve"> </w:t>
      </w:r>
      <w:r w:rsidR="00634886" w:rsidRPr="00975E3A">
        <w:rPr>
          <w:rFonts w:ascii="PT Astra Serif" w:hAnsi="PT Astra Serif"/>
        </w:rPr>
        <w:t>отчетном периоде</w:t>
      </w:r>
      <w:r w:rsidR="00B65200" w:rsidRPr="00975E3A">
        <w:rPr>
          <w:rFonts w:ascii="PT Astra Serif" w:hAnsi="PT Astra Serif"/>
        </w:rPr>
        <w:t xml:space="preserve"> норматив отчислений НДФЛ</w:t>
      </w:r>
      <w:r w:rsidR="001103D1" w:rsidRPr="00975E3A">
        <w:rPr>
          <w:rFonts w:ascii="PT Astra Serif" w:hAnsi="PT Astra Serif"/>
        </w:rPr>
        <w:t xml:space="preserve"> в бюджет города Югорска</w:t>
      </w:r>
      <w:r w:rsidRPr="00975E3A">
        <w:rPr>
          <w:rFonts w:ascii="PT Astra Serif" w:hAnsi="PT Astra Serif"/>
        </w:rPr>
        <w:t xml:space="preserve"> составлял </w:t>
      </w:r>
      <w:r w:rsidR="005A77AE" w:rsidRPr="00975E3A">
        <w:rPr>
          <w:rFonts w:ascii="PT Astra Serif" w:hAnsi="PT Astra Serif"/>
        </w:rPr>
        <w:t>57,</w:t>
      </w:r>
      <w:r w:rsidR="002E4597" w:rsidRPr="00975E3A">
        <w:rPr>
          <w:rFonts w:ascii="PT Astra Serif" w:hAnsi="PT Astra Serif"/>
        </w:rPr>
        <w:t>9</w:t>
      </w:r>
      <w:r w:rsidR="005A77AE" w:rsidRPr="00975E3A">
        <w:rPr>
          <w:rFonts w:ascii="PT Astra Serif" w:hAnsi="PT Astra Serif"/>
        </w:rPr>
        <w:t>3</w:t>
      </w:r>
      <w:r w:rsidRPr="00975E3A">
        <w:rPr>
          <w:rFonts w:ascii="PT Astra Serif" w:hAnsi="PT Astra Serif"/>
        </w:rPr>
        <w:t>%</w:t>
      </w:r>
      <w:r w:rsidR="00EB21AC" w:rsidRPr="00975E3A">
        <w:rPr>
          <w:rFonts w:ascii="PT Astra Serif" w:hAnsi="PT Astra Serif"/>
        </w:rPr>
        <w:t xml:space="preserve"> (</w:t>
      </w:r>
      <w:r w:rsidR="00B65200" w:rsidRPr="00975E3A">
        <w:rPr>
          <w:rFonts w:ascii="PT Astra Serif" w:hAnsi="PT Astra Serif"/>
        </w:rPr>
        <w:t xml:space="preserve">в </w:t>
      </w:r>
      <w:r w:rsidR="00873C18" w:rsidRPr="00975E3A">
        <w:rPr>
          <w:rFonts w:ascii="PT Astra Serif" w:hAnsi="PT Astra Serif"/>
        </w:rPr>
        <w:t>2019</w:t>
      </w:r>
      <w:r w:rsidR="00B65200" w:rsidRPr="00975E3A">
        <w:rPr>
          <w:rFonts w:ascii="PT Astra Serif" w:hAnsi="PT Astra Serif"/>
        </w:rPr>
        <w:t xml:space="preserve"> году </w:t>
      </w:r>
      <w:r w:rsidR="002E4597" w:rsidRPr="00975E3A">
        <w:rPr>
          <w:rFonts w:ascii="PT Astra Serif" w:hAnsi="PT Astra Serif"/>
        </w:rPr>
        <w:t>57,43</w:t>
      </w:r>
      <w:r w:rsidR="00B65200" w:rsidRPr="00975E3A">
        <w:rPr>
          <w:rFonts w:ascii="PT Astra Serif" w:hAnsi="PT Astra Serif"/>
        </w:rPr>
        <w:t>%</w:t>
      </w:r>
      <w:r w:rsidR="00EB21AC" w:rsidRPr="00975E3A">
        <w:rPr>
          <w:rFonts w:ascii="PT Astra Serif" w:hAnsi="PT Astra Serif"/>
        </w:rPr>
        <w:t>)</w:t>
      </w:r>
      <w:r w:rsidR="00B65200" w:rsidRPr="00975E3A">
        <w:rPr>
          <w:rFonts w:ascii="PT Astra Serif" w:hAnsi="PT Astra Serif"/>
        </w:rPr>
        <w:t>.</w:t>
      </w:r>
    </w:p>
    <w:p w:rsidR="007A6305" w:rsidRPr="00975E3A" w:rsidRDefault="007A6305" w:rsidP="00416B13">
      <w:pPr>
        <w:tabs>
          <w:tab w:val="left" w:pos="993"/>
        </w:tabs>
        <w:ind w:firstLine="709"/>
        <w:jc w:val="both"/>
        <w:rPr>
          <w:rFonts w:ascii="PT Astra Serif" w:hAnsi="PT Astra Serif"/>
        </w:rPr>
      </w:pPr>
      <w:r w:rsidRPr="00975E3A">
        <w:rPr>
          <w:rFonts w:ascii="PT Astra Serif" w:hAnsi="PT Astra Serif"/>
        </w:rPr>
        <w:t>В сопоставимых процентах отчислений (по единому нормативу отчислений в размере 35,5%) поступления</w:t>
      </w:r>
      <w:r w:rsidR="00EB21AC" w:rsidRPr="00975E3A">
        <w:rPr>
          <w:rFonts w:ascii="PT Astra Serif" w:hAnsi="PT Astra Serif"/>
        </w:rPr>
        <w:t xml:space="preserve"> НДФЛ в </w:t>
      </w:r>
      <w:r w:rsidRPr="00975E3A">
        <w:rPr>
          <w:rFonts w:ascii="PT Astra Serif" w:hAnsi="PT Astra Serif"/>
        </w:rPr>
        <w:t>20</w:t>
      </w:r>
      <w:r w:rsidR="002E4597" w:rsidRPr="00975E3A">
        <w:rPr>
          <w:rFonts w:ascii="PT Astra Serif" w:hAnsi="PT Astra Serif"/>
        </w:rPr>
        <w:t>20</w:t>
      </w:r>
      <w:r w:rsidRPr="00975E3A">
        <w:rPr>
          <w:rFonts w:ascii="PT Astra Serif" w:hAnsi="PT Astra Serif"/>
        </w:rPr>
        <w:t xml:space="preserve"> год</w:t>
      </w:r>
      <w:r w:rsidR="00EB21AC" w:rsidRPr="00975E3A">
        <w:rPr>
          <w:rFonts w:ascii="PT Astra Serif" w:hAnsi="PT Astra Serif"/>
        </w:rPr>
        <w:t>у</w:t>
      </w:r>
      <w:r w:rsidRPr="00975E3A">
        <w:rPr>
          <w:rFonts w:ascii="PT Astra Serif" w:hAnsi="PT Astra Serif"/>
        </w:rPr>
        <w:t xml:space="preserve"> увеличились к уровню </w:t>
      </w:r>
      <w:r w:rsidR="00873C18" w:rsidRPr="00975E3A">
        <w:rPr>
          <w:rFonts w:ascii="PT Astra Serif" w:hAnsi="PT Astra Serif"/>
        </w:rPr>
        <w:t>2019</w:t>
      </w:r>
      <w:r w:rsidRPr="00975E3A">
        <w:rPr>
          <w:rFonts w:ascii="PT Astra Serif" w:hAnsi="PT Astra Serif"/>
        </w:rPr>
        <w:t xml:space="preserve"> года</w:t>
      </w:r>
      <w:r w:rsidR="00EB21AC" w:rsidRPr="00975E3A">
        <w:rPr>
          <w:rFonts w:ascii="PT Astra Serif" w:hAnsi="PT Astra Serif"/>
        </w:rPr>
        <w:t xml:space="preserve"> на 106,6%</w:t>
      </w:r>
      <w:r w:rsidR="00032955" w:rsidRPr="00975E3A">
        <w:rPr>
          <w:rFonts w:ascii="PT Astra Serif" w:hAnsi="PT Astra Serif"/>
        </w:rPr>
        <w:t>,</w:t>
      </w:r>
      <w:r w:rsidRPr="00975E3A">
        <w:rPr>
          <w:rFonts w:ascii="PT Astra Serif" w:hAnsi="PT Astra Serif"/>
        </w:rPr>
        <w:t xml:space="preserve"> </w:t>
      </w:r>
      <w:r w:rsidR="002E4597" w:rsidRPr="00975E3A">
        <w:rPr>
          <w:rFonts w:ascii="PT Astra Serif" w:hAnsi="PT Astra Serif"/>
        </w:rPr>
        <w:t xml:space="preserve">что </w:t>
      </w:r>
      <w:r w:rsidR="002E4597" w:rsidRPr="00975E3A">
        <w:rPr>
          <w:rFonts w:ascii="PT Astra Serif" w:hAnsi="PT Astra Serif"/>
        </w:rPr>
        <w:lastRenderedPageBreak/>
        <w:t xml:space="preserve">говорит о стабильной ситуации с уровнем заработной платы </w:t>
      </w:r>
      <w:r w:rsidRPr="00975E3A">
        <w:rPr>
          <w:rFonts w:ascii="PT Astra Serif" w:hAnsi="PT Astra Serif"/>
        </w:rPr>
        <w:t>на предприятиях города Югорска.</w:t>
      </w:r>
    </w:p>
    <w:p w:rsidR="007E389F" w:rsidRPr="00975E3A" w:rsidRDefault="00EB21AC" w:rsidP="00416B13">
      <w:pPr>
        <w:ind w:firstLine="708"/>
        <w:jc w:val="both"/>
        <w:rPr>
          <w:rFonts w:ascii="PT Astra Serif" w:hAnsi="PT Astra Serif"/>
        </w:rPr>
      </w:pPr>
      <w:r w:rsidRPr="00975E3A">
        <w:rPr>
          <w:rFonts w:ascii="PT Astra Serif" w:hAnsi="PT Astra Serif"/>
        </w:rPr>
        <w:t>По итогам исполнения бюджета города за</w:t>
      </w:r>
      <w:r w:rsidR="00F811B2" w:rsidRPr="00975E3A">
        <w:rPr>
          <w:rFonts w:ascii="PT Astra Serif" w:hAnsi="PT Astra Serif"/>
        </w:rPr>
        <w:t xml:space="preserve"> 20</w:t>
      </w:r>
      <w:r w:rsidR="002E4597" w:rsidRPr="00975E3A">
        <w:rPr>
          <w:rFonts w:ascii="PT Astra Serif" w:hAnsi="PT Astra Serif"/>
        </w:rPr>
        <w:t>20</w:t>
      </w:r>
      <w:r w:rsidR="00F811B2" w:rsidRPr="00975E3A">
        <w:rPr>
          <w:rFonts w:ascii="PT Astra Serif" w:hAnsi="PT Astra Serif"/>
        </w:rPr>
        <w:t xml:space="preserve"> год </w:t>
      </w:r>
      <w:r w:rsidR="00B65200" w:rsidRPr="00975E3A">
        <w:rPr>
          <w:rFonts w:ascii="PT Astra Serif" w:hAnsi="PT Astra Serif"/>
        </w:rPr>
        <w:t>с</w:t>
      </w:r>
      <w:r w:rsidR="00BD1D30" w:rsidRPr="00975E3A">
        <w:rPr>
          <w:rFonts w:ascii="PT Astra Serif" w:hAnsi="PT Astra Serif"/>
        </w:rPr>
        <w:t xml:space="preserve">умма </w:t>
      </w:r>
      <w:r w:rsidR="005047A9" w:rsidRPr="00975E3A">
        <w:rPr>
          <w:rFonts w:ascii="PT Astra Serif" w:hAnsi="PT Astra Serif"/>
        </w:rPr>
        <w:t xml:space="preserve">сверхплановых </w:t>
      </w:r>
      <w:r w:rsidR="007E389F" w:rsidRPr="00975E3A">
        <w:rPr>
          <w:rFonts w:ascii="PT Astra Serif" w:hAnsi="PT Astra Serif"/>
        </w:rPr>
        <w:t>доходов</w:t>
      </w:r>
      <w:r w:rsidR="00BD1D30" w:rsidRPr="00975E3A">
        <w:rPr>
          <w:rFonts w:ascii="PT Astra Serif" w:hAnsi="PT Astra Serif"/>
        </w:rPr>
        <w:t xml:space="preserve"> по </w:t>
      </w:r>
      <w:r w:rsidRPr="00975E3A">
        <w:rPr>
          <w:rFonts w:ascii="PT Astra Serif" w:hAnsi="PT Astra Serif"/>
        </w:rPr>
        <w:t>НДФЛ</w:t>
      </w:r>
      <w:r w:rsidR="00BD1D30" w:rsidRPr="00975E3A">
        <w:rPr>
          <w:rFonts w:ascii="PT Astra Serif" w:hAnsi="PT Astra Serif"/>
        </w:rPr>
        <w:t xml:space="preserve"> состав</w:t>
      </w:r>
      <w:r w:rsidR="00B65200" w:rsidRPr="00975E3A">
        <w:rPr>
          <w:rFonts w:ascii="PT Astra Serif" w:hAnsi="PT Astra Serif"/>
        </w:rPr>
        <w:t xml:space="preserve">ила </w:t>
      </w:r>
      <w:r w:rsidR="002E4597" w:rsidRPr="00975E3A">
        <w:rPr>
          <w:rFonts w:ascii="PT Astra Serif" w:hAnsi="PT Astra Serif"/>
        </w:rPr>
        <w:t>37 904,6</w:t>
      </w:r>
      <w:r w:rsidR="00BD1D30" w:rsidRPr="00975E3A">
        <w:rPr>
          <w:rFonts w:ascii="PT Astra Serif" w:hAnsi="PT Astra Serif"/>
        </w:rPr>
        <w:t xml:space="preserve"> тыс.</w:t>
      </w:r>
      <w:r w:rsidR="00E817A9" w:rsidRPr="00975E3A">
        <w:rPr>
          <w:rFonts w:ascii="PT Astra Serif" w:hAnsi="PT Astra Serif"/>
        </w:rPr>
        <w:t xml:space="preserve"> </w:t>
      </w:r>
      <w:r w:rsidR="00BD1D30" w:rsidRPr="00975E3A">
        <w:rPr>
          <w:rFonts w:ascii="PT Astra Serif" w:hAnsi="PT Astra Serif"/>
        </w:rPr>
        <w:t>рублей</w:t>
      </w:r>
      <w:r w:rsidRPr="00975E3A">
        <w:rPr>
          <w:rFonts w:ascii="PT Astra Serif" w:hAnsi="PT Astra Serif"/>
        </w:rPr>
        <w:t xml:space="preserve">. Рост </w:t>
      </w:r>
      <w:r w:rsidR="00CF1D81" w:rsidRPr="00975E3A">
        <w:rPr>
          <w:rFonts w:ascii="PT Astra Serif" w:hAnsi="PT Astra Serif"/>
        </w:rPr>
        <w:t>к первоначальному плану 20</w:t>
      </w:r>
      <w:r w:rsidR="002E4597" w:rsidRPr="00975E3A">
        <w:rPr>
          <w:rFonts w:ascii="PT Astra Serif" w:hAnsi="PT Astra Serif"/>
        </w:rPr>
        <w:t>20</w:t>
      </w:r>
      <w:r w:rsidR="00CF1D81" w:rsidRPr="00975E3A">
        <w:rPr>
          <w:rFonts w:ascii="PT Astra Serif" w:hAnsi="PT Astra Serif"/>
        </w:rPr>
        <w:t xml:space="preserve"> год</w:t>
      </w:r>
      <w:r w:rsidR="00634886" w:rsidRPr="00975E3A">
        <w:rPr>
          <w:rFonts w:ascii="PT Astra Serif" w:hAnsi="PT Astra Serif"/>
        </w:rPr>
        <w:t>а</w:t>
      </w:r>
      <w:r w:rsidRPr="00975E3A">
        <w:rPr>
          <w:rFonts w:ascii="PT Astra Serif" w:hAnsi="PT Astra Serif"/>
        </w:rPr>
        <w:t xml:space="preserve"> составил 3,3%</w:t>
      </w:r>
      <w:r w:rsidR="00B65200" w:rsidRPr="00975E3A">
        <w:rPr>
          <w:rFonts w:ascii="PT Astra Serif" w:hAnsi="PT Astra Serif"/>
        </w:rPr>
        <w:t>.</w:t>
      </w:r>
      <w:r w:rsidR="00B5382B" w:rsidRPr="00975E3A">
        <w:rPr>
          <w:rFonts w:ascii="PT Astra Serif" w:hAnsi="PT Astra Serif"/>
        </w:rPr>
        <w:t xml:space="preserve"> </w:t>
      </w:r>
    </w:p>
    <w:p w:rsidR="00BD1D30" w:rsidRPr="000225DC" w:rsidRDefault="00EB21AC" w:rsidP="00416B13">
      <w:pPr>
        <w:ind w:firstLine="709"/>
        <w:contextualSpacing/>
        <w:jc w:val="both"/>
        <w:rPr>
          <w:rFonts w:ascii="PT Astra Serif" w:hAnsi="PT Astra Serif"/>
        </w:rPr>
      </w:pPr>
      <w:r w:rsidRPr="00975E3A">
        <w:rPr>
          <w:rFonts w:ascii="PT Astra Serif" w:hAnsi="PT Astra Serif"/>
        </w:rPr>
        <w:t xml:space="preserve">До начала финансового </w:t>
      </w:r>
      <w:r w:rsidR="00C3500A">
        <w:rPr>
          <w:rFonts w:ascii="PT Astra Serif" w:hAnsi="PT Astra Serif"/>
        </w:rPr>
        <w:t xml:space="preserve">2020 </w:t>
      </w:r>
      <w:r w:rsidRPr="00975E3A">
        <w:rPr>
          <w:rFonts w:ascii="PT Astra Serif" w:hAnsi="PT Astra Serif"/>
        </w:rPr>
        <w:t xml:space="preserve">года </w:t>
      </w:r>
      <w:r w:rsidR="00B65200" w:rsidRPr="00975E3A">
        <w:rPr>
          <w:rFonts w:ascii="PT Astra Serif" w:hAnsi="PT Astra Serif"/>
        </w:rPr>
        <w:t>Дум</w:t>
      </w:r>
      <w:r w:rsidR="00CF1D81" w:rsidRPr="00975E3A">
        <w:rPr>
          <w:rFonts w:ascii="PT Astra Serif" w:hAnsi="PT Astra Serif"/>
        </w:rPr>
        <w:t>ой</w:t>
      </w:r>
      <w:r w:rsidR="00B65200" w:rsidRPr="00975E3A">
        <w:rPr>
          <w:rFonts w:ascii="PT Astra Serif" w:hAnsi="PT Astra Serif"/>
        </w:rPr>
        <w:t xml:space="preserve"> города Югорска </w:t>
      </w:r>
      <w:r w:rsidRPr="00975E3A">
        <w:rPr>
          <w:rFonts w:ascii="PT Astra Serif" w:hAnsi="PT Astra Serif"/>
        </w:rPr>
        <w:t xml:space="preserve">было </w:t>
      </w:r>
      <w:r w:rsidR="00CF1D81" w:rsidRPr="00975E3A">
        <w:rPr>
          <w:rFonts w:ascii="PT Astra Serif" w:hAnsi="PT Astra Serif"/>
        </w:rPr>
        <w:t>принято решение о согласии на полную замену дотаци</w:t>
      </w:r>
      <w:r w:rsidR="00AF3E22" w:rsidRPr="00975E3A">
        <w:rPr>
          <w:rFonts w:ascii="PT Astra Serif" w:hAnsi="PT Astra Serif"/>
        </w:rPr>
        <w:t>и</w:t>
      </w:r>
      <w:r w:rsidR="00CF1D81" w:rsidRPr="00975E3A">
        <w:rPr>
          <w:rFonts w:ascii="PT Astra Serif" w:hAnsi="PT Astra Serif"/>
        </w:rPr>
        <w:t xml:space="preserve"> </w:t>
      </w:r>
      <w:r w:rsidR="00AF3E22" w:rsidRPr="00975E3A">
        <w:rPr>
          <w:rFonts w:ascii="PT Astra Serif" w:hAnsi="PT Astra Serif"/>
        </w:rPr>
        <w:t>на выравнивание бюджетной обеспеченности</w:t>
      </w:r>
      <w:r w:rsidR="00C3500A">
        <w:rPr>
          <w:rFonts w:ascii="PT Astra Serif" w:hAnsi="PT Astra Serif"/>
        </w:rPr>
        <w:t xml:space="preserve"> </w:t>
      </w:r>
      <w:r w:rsidR="00AF3E22" w:rsidRPr="00975E3A">
        <w:rPr>
          <w:rFonts w:ascii="PT Astra Serif" w:hAnsi="PT Astra Serif"/>
        </w:rPr>
        <w:t>муниципальных районов (городских округов) дополнительным</w:t>
      </w:r>
      <w:r w:rsidR="00217B32" w:rsidRPr="00975E3A">
        <w:rPr>
          <w:rFonts w:ascii="PT Astra Serif" w:hAnsi="PT Astra Serif"/>
        </w:rPr>
        <w:t xml:space="preserve"> норматив</w:t>
      </w:r>
      <w:r w:rsidR="00AF3E22" w:rsidRPr="00975E3A">
        <w:rPr>
          <w:rFonts w:ascii="PT Astra Serif" w:hAnsi="PT Astra Serif"/>
        </w:rPr>
        <w:t>ом</w:t>
      </w:r>
      <w:r w:rsidR="00217B32" w:rsidRPr="00975E3A">
        <w:rPr>
          <w:rFonts w:ascii="PT Astra Serif" w:hAnsi="PT Astra Serif"/>
        </w:rPr>
        <w:t xml:space="preserve"> отчислений от налога на доходы физических лиц в бюджет город</w:t>
      </w:r>
      <w:r w:rsidR="00AF3E22" w:rsidRPr="00975E3A">
        <w:rPr>
          <w:rFonts w:ascii="PT Astra Serif" w:hAnsi="PT Astra Serif"/>
        </w:rPr>
        <w:t>а</w:t>
      </w:r>
      <w:r w:rsidR="00217B32" w:rsidRPr="00975E3A">
        <w:rPr>
          <w:rFonts w:ascii="PT Astra Serif" w:hAnsi="PT Astra Serif"/>
        </w:rPr>
        <w:t xml:space="preserve"> Югорск</w:t>
      </w:r>
      <w:r w:rsidR="00AF3E22" w:rsidRPr="00975E3A">
        <w:rPr>
          <w:rFonts w:ascii="PT Astra Serif" w:hAnsi="PT Astra Serif"/>
        </w:rPr>
        <w:t>а</w:t>
      </w:r>
      <w:r w:rsidR="00217B32" w:rsidRPr="00975E3A">
        <w:rPr>
          <w:rFonts w:ascii="PT Astra Serif" w:hAnsi="PT Astra Serif"/>
        </w:rPr>
        <w:t xml:space="preserve"> </w:t>
      </w:r>
      <w:r w:rsidR="00586673">
        <w:rPr>
          <w:rFonts w:ascii="PT Astra Serif" w:hAnsi="PT Astra Serif"/>
        </w:rPr>
        <w:t xml:space="preserve">на 2020 год </w:t>
      </w:r>
      <w:r w:rsidR="00217B32" w:rsidRPr="00975E3A">
        <w:rPr>
          <w:rFonts w:ascii="PT Astra Serif" w:hAnsi="PT Astra Serif"/>
        </w:rPr>
        <w:t xml:space="preserve">в размере </w:t>
      </w:r>
      <w:r w:rsidR="00AD3C9E" w:rsidRPr="00975E3A">
        <w:rPr>
          <w:rFonts w:ascii="PT Astra Serif" w:hAnsi="PT Astra Serif"/>
        </w:rPr>
        <w:t>21,</w:t>
      </w:r>
      <w:r w:rsidR="00AF3E22" w:rsidRPr="00975E3A">
        <w:rPr>
          <w:rFonts w:ascii="PT Astra Serif" w:hAnsi="PT Astra Serif"/>
        </w:rPr>
        <w:t>4</w:t>
      </w:r>
      <w:r w:rsidR="00AD3C9E" w:rsidRPr="00975E3A">
        <w:rPr>
          <w:rFonts w:ascii="PT Astra Serif" w:hAnsi="PT Astra Serif"/>
        </w:rPr>
        <w:t>3</w:t>
      </w:r>
      <w:r w:rsidR="00302E9F" w:rsidRPr="00975E3A">
        <w:rPr>
          <w:rFonts w:ascii="PT Astra Serif" w:hAnsi="PT Astra Serif"/>
        </w:rPr>
        <w:t xml:space="preserve">% в сумме </w:t>
      </w:r>
      <w:r w:rsidR="00AF3E22" w:rsidRPr="00975E3A">
        <w:rPr>
          <w:rFonts w:ascii="PT Astra Serif" w:hAnsi="PT Astra Serif"/>
        </w:rPr>
        <w:t>431 424,5</w:t>
      </w:r>
      <w:r w:rsidR="00217B32" w:rsidRPr="00975E3A">
        <w:rPr>
          <w:rFonts w:ascii="PT Astra Serif" w:hAnsi="PT Astra Serif"/>
        </w:rPr>
        <w:t xml:space="preserve"> тыс. рублей. </w:t>
      </w:r>
      <w:r w:rsidR="00B5382B" w:rsidRPr="00975E3A">
        <w:rPr>
          <w:rFonts w:ascii="PT Astra Serif" w:hAnsi="PT Astra Serif"/>
        </w:rPr>
        <w:t>Ф</w:t>
      </w:r>
      <w:r w:rsidR="00CF1D81" w:rsidRPr="00975E3A">
        <w:rPr>
          <w:rFonts w:ascii="PT Astra Serif" w:hAnsi="PT Astra Serif"/>
        </w:rPr>
        <w:t xml:space="preserve">актически поступило </w:t>
      </w:r>
      <w:r w:rsidR="00522B82" w:rsidRPr="00975E3A">
        <w:rPr>
          <w:rFonts w:ascii="PT Astra Serif" w:hAnsi="PT Astra Serif"/>
        </w:rPr>
        <w:t>445 692,8</w:t>
      </w:r>
      <w:r w:rsidR="00CF1D81" w:rsidRPr="00975E3A">
        <w:rPr>
          <w:rFonts w:ascii="PT Astra Serif" w:hAnsi="PT Astra Serif"/>
        </w:rPr>
        <w:t xml:space="preserve"> тыс.</w:t>
      </w:r>
      <w:r w:rsidR="00E817A9" w:rsidRPr="00975E3A">
        <w:rPr>
          <w:rFonts w:ascii="PT Astra Serif" w:hAnsi="PT Astra Serif"/>
        </w:rPr>
        <w:t xml:space="preserve"> </w:t>
      </w:r>
      <w:r w:rsidR="00CF1D81" w:rsidRPr="00975E3A">
        <w:rPr>
          <w:rFonts w:ascii="PT Astra Serif" w:hAnsi="PT Astra Serif"/>
        </w:rPr>
        <w:t xml:space="preserve">рублей. </w:t>
      </w:r>
      <w:r w:rsidR="00217B32" w:rsidRPr="00975E3A">
        <w:rPr>
          <w:rFonts w:ascii="PT Astra Serif" w:hAnsi="PT Astra Serif"/>
        </w:rPr>
        <w:t xml:space="preserve">Сверхплановые </w:t>
      </w:r>
      <w:r w:rsidR="00CF1D81" w:rsidRPr="00975E3A">
        <w:rPr>
          <w:rFonts w:ascii="PT Astra Serif" w:hAnsi="PT Astra Serif"/>
        </w:rPr>
        <w:t xml:space="preserve">доходы </w:t>
      </w:r>
      <w:r w:rsidR="00217B32" w:rsidRPr="00975E3A">
        <w:rPr>
          <w:rFonts w:ascii="PT Astra Serif" w:hAnsi="PT Astra Serif"/>
        </w:rPr>
        <w:t xml:space="preserve">в результате замены </w:t>
      </w:r>
      <w:r w:rsidR="00CF1D81" w:rsidRPr="00975E3A">
        <w:rPr>
          <w:rFonts w:ascii="PT Astra Serif" w:hAnsi="PT Astra Serif"/>
        </w:rPr>
        <w:t xml:space="preserve">составили </w:t>
      </w:r>
      <w:r w:rsidR="00522B82" w:rsidRPr="00975E3A">
        <w:rPr>
          <w:rFonts w:ascii="PT Astra Serif" w:hAnsi="PT Astra Serif"/>
        </w:rPr>
        <w:t>14 268,3</w:t>
      </w:r>
      <w:r w:rsidR="00AD3C9E" w:rsidRPr="00975E3A">
        <w:rPr>
          <w:rFonts w:ascii="PT Astra Serif" w:hAnsi="PT Astra Serif"/>
        </w:rPr>
        <w:t xml:space="preserve"> </w:t>
      </w:r>
      <w:r w:rsidR="00BD1D30" w:rsidRPr="00975E3A">
        <w:rPr>
          <w:rFonts w:ascii="PT Astra Serif" w:hAnsi="PT Astra Serif"/>
        </w:rPr>
        <w:t>тыс. рублей</w:t>
      </w:r>
      <w:r w:rsidR="00CF1D81" w:rsidRPr="00975E3A">
        <w:rPr>
          <w:rFonts w:ascii="PT Astra Serif" w:hAnsi="PT Astra Serif"/>
        </w:rPr>
        <w:t>.</w:t>
      </w:r>
    </w:p>
    <w:p w:rsidR="00D64D66" w:rsidRPr="000225DC" w:rsidRDefault="00891953" w:rsidP="000425C2">
      <w:pPr>
        <w:pStyle w:val="ae"/>
        <w:tabs>
          <w:tab w:val="left" w:pos="0"/>
        </w:tabs>
        <w:ind w:left="0" w:firstLine="567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  <w:bCs/>
          <w:iCs/>
        </w:rPr>
        <w:t xml:space="preserve">По единому налогу на вмененный доход </w:t>
      </w:r>
      <w:r w:rsidRPr="000225DC">
        <w:rPr>
          <w:rFonts w:ascii="PT Astra Serif" w:hAnsi="PT Astra Serif"/>
        </w:rPr>
        <w:t xml:space="preserve">снижение удельного веса на 0,5% произошло по причине предоставления мер поддержки отраслям российской экономики, в наибольшей степени пострадавших в условиях распространения новой </w:t>
      </w:r>
      <w:proofErr w:type="spellStart"/>
      <w:r w:rsidRPr="000225DC">
        <w:rPr>
          <w:rFonts w:ascii="PT Astra Serif" w:hAnsi="PT Astra Serif"/>
        </w:rPr>
        <w:t>коронавирусной</w:t>
      </w:r>
      <w:proofErr w:type="spellEnd"/>
      <w:r w:rsidRPr="000225DC">
        <w:rPr>
          <w:rFonts w:ascii="PT Astra Serif" w:hAnsi="PT Astra Serif"/>
        </w:rPr>
        <w:t xml:space="preserve"> инфекции (COVID-19).</w:t>
      </w:r>
    </w:p>
    <w:p w:rsidR="000425C2" w:rsidRDefault="000425C2" w:rsidP="00416B13">
      <w:pPr>
        <w:jc w:val="center"/>
        <w:rPr>
          <w:rFonts w:ascii="PT Astra Serif" w:hAnsi="PT Astra Serif"/>
          <w:b/>
          <w:bCs/>
          <w:u w:val="single"/>
        </w:rPr>
      </w:pPr>
    </w:p>
    <w:p w:rsidR="006B1F62" w:rsidRPr="000225DC" w:rsidRDefault="00435939" w:rsidP="00416B13">
      <w:pPr>
        <w:jc w:val="center"/>
        <w:rPr>
          <w:rFonts w:ascii="PT Astra Serif" w:hAnsi="PT Astra Serif"/>
          <w:b/>
          <w:bCs/>
          <w:u w:val="single"/>
        </w:rPr>
      </w:pPr>
      <w:r w:rsidRPr="000225DC">
        <w:rPr>
          <w:rFonts w:ascii="PT Astra Serif" w:hAnsi="PT Astra Serif"/>
          <w:b/>
          <w:bCs/>
          <w:u w:val="single"/>
        </w:rPr>
        <w:t>НЕНАЛОГОВЫЕ ДОХОДЫ</w:t>
      </w:r>
    </w:p>
    <w:p w:rsidR="006B1F62" w:rsidRDefault="006B1F62" w:rsidP="00416B13">
      <w:pPr>
        <w:jc w:val="center"/>
        <w:rPr>
          <w:rFonts w:ascii="PT Astra Serif" w:hAnsi="PT Astra Serif"/>
          <w:b/>
          <w:bCs/>
        </w:rPr>
      </w:pPr>
    </w:p>
    <w:p w:rsidR="00E164EC" w:rsidRPr="000225DC" w:rsidRDefault="00E164EC" w:rsidP="00E164EC">
      <w:pPr>
        <w:ind w:firstLine="709"/>
        <w:jc w:val="both"/>
        <w:rPr>
          <w:rFonts w:ascii="PT Astra Serif" w:hAnsi="PT Astra Serif"/>
        </w:rPr>
      </w:pPr>
      <w:r w:rsidRPr="00975E3A">
        <w:rPr>
          <w:rFonts w:ascii="PT Astra Serif" w:hAnsi="PT Astra Serif"/>
        </w:rPr>
        <w:t>Доля неналоговых доходов в общей сумме всех доходов, поступивших в бюджет города Югорска за 2020 год, составила 3,1%.</w:t>
      </w:r>
    </w:p>
    <w:p w:rsidR="00DB358D" w:rsidRPr="000225DC" w:rsidRDefault="00DB358D" w:rsidP="00416B13">
      <w:pPr>
        <w:ind w:firstLine="708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>Утвержденные плановые назначения</w:t>
      </w:r>
      <w:r w:rsidRPr="000225DC">
        <w:rPr>
          <w:rFonts w:ascii="PT Astra Serif" w:hAnsi="PT Astra Serif"/>
        </w:rPr>
        <w:tab/>
      </w:r>
      <w:r w:rsidR="00C3500A">
        <w:rPr>
          <w:rFonts w:ascii="PT Astra Serif" w:hAnsi="PT Astra Serif"/>
        </w:rPr>
        <w:t xml:space="preserve"> </w:t>
      </w:r>
      <w:r w:rsidR="00193CB4" w:rsidRPr="000225DC">
        <w:rPr>
          <w:rFonts w:ascii="PT Astra Serif" w:hAnsi="PT Astra Serif"/>
        </w:rPr>
        <w:t>79 555,2</w:t>
      </w:r>
      <w:r w:rsidRPr="000225DC">
        <w:rPr>
          <w:rFonts w:ascii="PT Astra Serif" w:hAnsi="PT Astra Serif"/>
        </w:rPr>
        <w:t xml:space="preserve"> тыс. рублей.</w:t>
      </w:r>
    </w:p>
    <w:p w:rsidR="00DB358D" w:rsidRPr="000225DC" w:rsidRDefault="00DB358D" w:rsidP="00416B13">
      <w:pPr>
        <w:ind w:firstLine="708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>Уточненные</w:t>
      </w:r>
      <w:r w:rsidR="0027323D" w:rsidRPr="000225DC">
        <w:rPr>
          <w:rFonts w:ascii="PT Astra Serif" w:hAnsi="PT Astra Serif"/>
        </w:rPr>
        <w:t xml:space="preserve"> плановые назначения</w:t>
      </w:r>
      <w:r w:rsidR="0027323D" w:rsidRPr="000225DC">
        <w:rPr>
          <w:rFonts w:ascii="PT Astra Serif" w:hAnsi="PT Astra Serif"/>
        </w:rPr>
        <w:tab/>
      </w:r>
      <w:r w:rsidR="00A9282F" w:rsidRPr="000225DC">
        <w:rPr>
          <w:rFonts w:ascii="PT Astra Serif" w:hAnsi="PT Astra Serif"/>
        </w:rPr>
        <w:tab/>
      </w:r>
      <w:r w:rsidR="003B227D" w:rsidRPr="000225DC">
        <w:rPr>
          <w:rFonts w:ascii="PT Astra Serif" w:hAnsi="PT Astra Serif"/>
        </w:rPr>
        <w:t>13</w:t>
      </w:r>
      <w:r w:rsidR="00193CB4" w:rsidRPr="000225DC">
        <w:rPr>
          <w:rFonts w:ascii="PT Astra Serif" w:hAnsi="PT Astra Serif"/>
        </w:rPr>
        <w:t>0 550,9</w:t>
      </w:r>
      <w:r w:rsidRPr="000225DC">
        <w:rPr>
          <w:rFonts w:ascii="PT Astra Serif" w:hAnsi="PT Astra Serif"/>
        </w:rPr>
        <w:t xml:space="preserve"> тыс. рублей.</w:t>
      </w:r>
    </w:p>
    <w:p w:rsidR="00DB358D" w:rsidRPr="000225DC" w:rsidRDefault="00DB358D" w:rsidP="00416B13">
      <w:pPr>
        <w:ind w:firstLine="708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>Исполнение составляет</w:t>
      </w:r>
      <w:r w:rsidRPr="000225DC">
        <w:rPr>
          <w:rFonts w:ascii="PT Astra Serif" w:hAnsi="PT Astra Serif"/>
        </w:rPr>
        <w:tab/>
      </w:r>
      <w:r w:rsidR="00A9282F" w:rsidRPr="000225DC">
        <w:rPr>
          <w:rFonts w:ascii="PT Astra Serif" w:hAnsi="PT Astra Serif"/>
        </w:rPr>
        <w:tab/>
      </w:r>
      <w:r w:rsidR="00A9282F" w:rsidRPr="000225DC">
        <w:rPr>
          <w:rFonts w:ascii="PT Astra Serif" w:hAnsi="PT Astra Serif"/>
        </w:rPr>
        <w:tab/>
      </w:r>
      <w:r w:rsidR="00193CB4" w:rsidRPr="000225DC">
        <w:rPr>
          <w:rFonts w:ascii="PT Astra Serif" w:hAnsi="PT Astra Serif"/>
        </w:rPr>
        <w:t>133 495,0</w:t>
      </w:r>
      <w:r w:rsidRPr="000225DC">
        <w:rPr>
          <w:rFonts w:ascii="PT Astra Serif" w:hAnsi="PT Astra Serif"/>
        </w:rPr>
        <w:t xml:space="preserve"> тыс. рублей.</w:t>
      </w:r>
    </w:p>
    <w:p w:rsidR="00DB358D" w:rsidRPr="000225DC" w:rsidRDefault="00DB358D" w:rsidP="00416B13">
      <w:pPr>
        <w:ind w:firstLine="708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 xml:space="preserve">Исполнение к утвержденным плановым назначениям составляет </w:t>
      </w:r>
      <w:r w:rsidR="00193CB4" w:rsidRPr="000225DC">
        <w:rPr>
          <w:rFonts w:ascii="PT Astra Serif" w:hAnsi="PT Astra Serif"/>
        </w:rPr>
        <w:t>167,8</w:t>
      </w:r>
      <w:r w:rsidRPr="000225DC">
        <w:rPr>
          <w:rFonts w:ascii="PT Astra Serif" w:hAnsi="PT Astra Serif"/>
        </w:rPr>
        <w:t>%.</w:t>
      </w:r>
    </w:p>
    <w:p w:rsidR="00DB358D" w:rsidRPr="000225DC" w:rsidRDefault="00DB358D" w:rsidP="00416B13">
      <w:pPr>
        <w:ind w:firstLine="708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 xml:space="preserve">Исполнение к уточненным плановым назначениям составляет </w:t>
      </w:r>
      <w:r w:rsidR="00193CB4" w:rsidRPr="000225DC">
        <w:rPr>
          <w:rFonts w:ascii="PT Astra Serif" w:hAnsi="PT Astra Serif"/>
        </w:rPr>
        <w:t>102,3</w:t>
      </w:r>
      <w:r w:rsidRPr="000225DC">
        <w:rPr>
          <w:rFonts w:ascii="PT Astra Serif" w:hAnsi="PT Astra Serif"/>
        </w:rPr>
        <w:t>%.</w:t>
      </w:r>
    </w:p>
    <w:p w:rsidR="00131035" w:rsidRPr="000225DC" w:rsidRDefault="00131035" w:rsidP="00416B13">
      <w:pPr>
        <w:ind w:firstLine="708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 xml:space="preserve">Исполнение неналоговых поступлений в бюджет города Югорска </w:t>
      </w:r>
      <w:r w:rsidR="00873C18" w:rsidRPr="000225DC">
        <w:rPr>
          <w:rFonts w:ascii="PT Astra Serif" w:hAnsi="PT Astra Serif"/>
        </w:rPr>
        <w:t>за 2020</w:t>
      </w:r>
      <w:r w:rsidR="00F811B2" w:rsidRPr="000225DC">
        <w:rPr>
          <w:rFonts w:ascii="PT Astra Serif" w:hAnsi="PT Astra Serif"/>
        </w:rPr>
        <w:t xml:space="preserve"> год </w:t>
      </w:r>
      <w:r w:rsidRPr="000225DC">
        <w:rPr>
          <w:rFonts w:ascii="PT Astra Serif" w:hAnsi="PT Astra Serif"/>
        </w:rPr>
        <w:t>по видам неналоговых</w:t>
      </w:r>
      <w:r w:rsidR="00CE5ABD" w:rsidRPr="000225DC">
        <w:rPr>
          <w:rFonts w:ascii="PT Astra Serif" w:hAnsi="PT Astra Serif"/>
        </w:rPr>
        <w:t xml:space="preserve"> доходов представлено в таблице</w:t>
      </w:r>
      <w:r w:rsidR="009E31D5" w:rsidRPr="000225DC">
        <w:rPr>
          <w:rFonts w:ascii="PT Astra Serif" w:hAnsi="PT Astra Serif"/>
        </w:rPr>
        <w:t xml:space="preserve"> 6</w:t>
      </w:r>
      <w:r w:rsidR="00E164EC">
        <w:rPr>
          <w:rFonts w:ascii="PT Astra Serif" w:hAnsi="PT Astra Serif"/>
        </w:rPr>
        <w:t>.</w:t>
      </w:r>
    </w:p>
    <w:p w:rsidR="00131035" w:rsidRPr="000225DC" w:rsidRDefault="00131035" w:rsidP="00416B13">
      <w:pPr>
        <w:ind w:firstLine="708"/>
        <w:jc w:val="both"/>
        <w:rPr>
          <w:rFonts w:ascii="PT Astra Serif" w:hAnsi="PT Astra Serif"/>
        </w:rPr>
      </w:pPr>
    </w:p>
    <w:p w:rsidR="00A9282F" w:rsidRPr="000225DC" w:rsidRDefault="00A9282F" w:rsidP="00416B13">
      <w:pPr>
        <w:ind w:firstLine="708"/>
        <w:jc w:val="right"/>
        <w:rPr>
          <w:rFonts w:ascii="PT Astra Serif" w:hAnsi="PT Astra Serif"/>
        </w:rPr>
      </w:pPr>
      <w:r w:rsidRPr="00A46867">
        <w:rPr>
          <w:rFonts w:ascii="PT Astra Serif" w:hAnsi="PT Astra Serif"/>
        </w:rPr>
        <w:t>Таблица</w:t>
      </w:r>
      <w:r w:rsidR="002A6CFA" w:rsidRPr="00A46867">
        <w:rPr>
          <w:rFonts w:ascii="PT Astra Serif" w:hAnsi="PT Astra Serif"/>
        </w:rPr>
        <w:t xml:space="preserve"> </w:t>
      </w:r>
      <w:r w:rsidR="00A46867">
        <w:rPr>
          <w:rFonts w:ascii="PT Astra Serif" w:hAnsi="PT Astra Serif"/>
        </w:rPr>
        <w:t>6</w:t>
      </w:r>
    </w:p>
    <w:p w:rsidR="00A9282F" w:rsidRPr="000225DC" w:rsidRDefault="00A9282F" w:rsidP="00416B13">
      <w:pPr>
        <w:ind w:firstLine="708"/>
        <w:jc w:val="both"/>
        <w:rPr>
          <w:rFonts w:ascii="PT Astra Serif" w:hAnsi="PT Astra Serif"/>
        </w:rPr>
      </w:pPr>
    </w:p>
    <w:p w:rsidR="00131035" w:rsidRPr="000225DC" w:rsidRDefault="00131035" w:rsidP="00416B13">
      <w:pPr>
        <w:jc w:val="center"/>
        <w:rPr>
          <w:rFonts w:ascii="PT Astra Serif" w:hAnsi="PT Astra Serif"/>
          <w:b/>
        </w:rPr>
      </w:pPr>
      <w:r w:rsidRPr="000225DC">
        <w:rPr>
          <w:rFonts w:ascii="PT Astra Serif" w:hAnsi="PT Astra Serif"/>
          <w:b/>
        </w:rPr>
        <w:t xml:space="preserve">Исполнение неналоговых поступлений в бюджет города Югорска </w:t>
      </w:r>
      <w:r w:rsidR="00873C18" w:rsidRPr="000225DC">
        <w:rPr>
          <w:rFonts w:ascii="PT Astra Serif" w:hAnsi="PT Astra Serif"/>
          <w:b/>
        </w:rPr>
        <w:t>за 2020</w:t>
      </w:r>
      <w:r w:rsidR="00F811B2" w:rsidRPr="000225DC">
        <w:rPr>
          <w:rFonts w:ascii="PT Astra Serif" w:hAnsi="PT Astra Serif"/>
          <w:b/>
        </w:rPr>
        <w:t xml:space="preserve"> год </w:t>
      </w:r>
    </w:p>
    <w:p w:rsidR="00131035" w:rsidRPr="000225DC" w:rsidRDefault="00131035" w:rsidP="00416B13">
      <w:pPr>
        <w:jc w:val="center"/>
        <w:rPr>
          <w:rFonts w:ascii="PT Astra Serif" w:hAnsi="PT Astra Serif"/>
          <w:b/>
        </w:rPr>
      </w:pPr>
      <w:r w:rsidRPr="000225DC">
        <w:rPr>
          <w:rFonts w:ascii="PT Astra Serif" w:hAnsi="PT Astra Serif"/>
          <w:b/>
        </w:rPr>
        <w:t>по видам неналоговых доходов</w:t>
      </w:r>
    </w:p>
    <w:p w:rsidR="008E388F" w:rsidRPr="000225DC" w:rsidRDefault="00131035" w:rsidP="00416B13">
      <w:pPr>
        <w:ind w:firstLine="708"/>
        <w:jc w:val="right"/>
        <w:rPr>
          <w:rFonts w:ascii="PT Astra Serif" w:hAnsi="PT Astra Serif"/>
        </w:rPr>
      </w:pPr>
      <w:r w:rsidRPr="000225DC">
        <w:rPr>
          <w:rFonts w:ascii="PT Astra Serif" w:hAnsi="PT Astra Serif"/>
        </w:rPr>
        <w:t>тыс.</w:t>
      </w:r>
      <w:r w:rsidR="00A9282F" w:rsidRPr="000225DC">
        <w:rPr>
          <w:rFonts w:ascii="PT Astra Serif" w:hAnsi="PT Astra Serif"/>
        </w:rPr>
        <w:t xml:space="preserve"> </w:t>
      </w:r>
      <w:r w:rsidRPr="000225DC">
        <w:rPr>
          <w:rFonts w:ascii="PT Astra Serif" w:hAnsi="PT Astra Serif"/>
        </w:rPr>
        <w:t>рублей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71"/>
        <w:gridCol w:w="1740"/>
        <w:gridCol w:w="1417"/>
        <w:gridCol w:w="993"/>
        <w:gridCol w:w="3118"/>
      </w:tblGrid>
      <w:tr w:rsidR="00531F0A" w:rsidRPr="000225DC" w:rsidTr="00502CF4">
        <w:trPr>
          <w:trHeight w:val="315"/>
          <w:tblHeader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F0A" w:rsidRPr="000225DC" w:rsidRDefault="00531F0A" w:rsidP="00416B13">
            <w:pPr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Наименование показателя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F0A" w:rsidRPr="000225DC" w:rsidRDefault="00531F0A" w:rsidP="00502CF4">
            <w:pPr>
              <w:ind w:left="-69" w:right="-108"/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 xml:space="preserve">Первоначально утверждено решением Думы города Югорска от 24.12.2019 </w:t>
            </w:r>
          </w:p>
          <w:p w:rsidR="00531F0A" w:rsidRPr="000225DC" w:rsidRDefault="00531F0A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№ 106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F0A" w:rsidRPr="000225DC" w:rsidRDefault="00531F0A" w:rsidP="008B76FE">
            <w:pPr>
              <w:ind w:left="-69" w:right="-147"/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Фактически исполнено</w:t>
            </w:r>
          </w:p>
          <w:p w:rsidR="00531F0A" w:rsidRPr="000225DC" w:rsidRDefault="00531F0A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 xml:space="preserve">за 2020 год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F0A" w:rsidRPr="000225DC" w:rsidRDefault="00531F0A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 xml:space="preserve">% </w:t>
            </w:r>
            <w:proofErr w:type="spellStart"/>
            <w:r w:rsidRPr="000225DC">
              <w:rPr>
                <w:rFonts w:ascii="PT Astra Serif" w:hAnsi="PT Astra Serif"/>
              </w:rPr>
              <w:t>испол</w:t>
            </w:r>
            <w:proofErr w:type="spellEnd"/>
            <w:r w:rsidRPr="000225DC">
              <w:rPr>
                <w:rFonts w:ascii="PT Astra Serif" w:hAnsi="PT Astra Serif"/>
              </w:rPr>
              <w:t>-нения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F0A" w:rsidRPr="000225DC" w:rsidRDefault="00531F0A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Причины отклонений</w:t>
            </w:r>
          </w:p>
        </w:tc>
      </w:tr>
      <w:tr w:rsidR="00CA439B" w:rsidRPr="000225DC" w:rsidTr="00502CF4">
        <w:trPr>
          <w:trHeight w:val="315"/>
        </w:trPr>
        <w:tc>
          <w:tcPr>
            <w:tcW w:w="2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0225DC" w:rsidRDefault="00A05FDF" w:rsidP="00416B13">
            <w:pPr>
              <w:rPr>
                <w:rFonts w:ascii="PT Astra Serif" w:hAnsi="PT Astra Serif"/>
                <w:b/>
                <w:bCs/>
              </w:rPr>
            </w:pPr>
            <w:r w:rsidRPr="000225DC">
              <w:rPr>
                <w:rFonts w:ascii="PT Astra Serif" w:hAnsi="PT Astra Serif"/>
                <w:b/>
                <w:bCs/>
              </w:rPr>
              <w:t xml:space="preserve">НЕНАЛОГОВЫЕ ДОХОДЫ </w:t>
            </w:r>
            <w:r w:rsidR="007F7E76" w:rsidRPr="000225DC">
              <w:rPr>
                <w:rFonts w:ascii="PT Astra Serif" w:hAnsi="PT Astra Serif"/>
                <w:b/>
                <w:bCs/>
              </w:rPr>
              <w:t>- всего,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0225DC" w:rsidRDefault="00032955" w:rsidP="00416B13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0225DC">
              <w:rPr>
                <w:rFonts w:ascii="PT Astra Serif" w:hAnsi="PT Astra Serif"/>
                <w:b/>
                <w:bCs/>
              </w:rPr>
              <w:t>79 555,2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0225DC" w:rsidRDefault="00032955" w:rsidP="00416B13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0225DC">
              <w:rPr>
                <w:rFonts w:ascii="PT Astra Serif" w:hAnsi="PT Astra Serif"/>
                <w:b/>
                <w:bCs/>
              </w:rPr>
              <w:t>133 495,0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0225DC" w:rsidRDefault="008B76FE" w:rsidP="00416B13">
            <w:pPr>
              <w:jc w:val="right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167,8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0225DC" w:rsidRDefault="00817152" w:rsidP="00416B13">
            <w:pPr>
              <w:rPr>
                <w:rFonts w:ascii="PT Astra Serif" w:hAnsi="PT Astra Serif"/>
                <w:b/>
              </w:rPr>
            </w:pPr>
          </w:p>
        </w:tc>
      </w:tr>
      <w:tr w:rsidR="00CA439B" w:rsidRPr="000225DC" w:rsidTr="00502CF4">
        <w:trPr>
          <w:trHeight w:val="315"/>
        </w:trPr>
        <w:tc>
          <w:tcPr>
            <w:tcW w:w="2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E76" w:rsidRPr="000225DC" w:rsidRDefault="007F7E76" w:rsidP="00416B13">
            <w:pPr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в том числе: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7E76" w:rsidRPr="000225DC" w:rsidRDefault="007F7E76" w:rsidP="00416B13">
            <w:pPr>
              <w:jc w:val="right"/>
              <w:rPr>
                <w:rFonts w:ascii="PT Astra Serif" w:hAnsi="PT Astra Serif"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7E76" w:rsidRPr="000225DC" w:rsidRDefault="007F7E76" w:rsidP="00416B13">
            <w:pPr>
              <w:jc w:val="right"/>
              <w:rPr>
                <w:rFonts w:ascii="PT Astra Serif" w:hAnsi="PT Astra Serif"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7E76" w:rsidRPr="000225DC" w:rsidRDefault="007F7E76" w:rsidP="00416B13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E76" w:rsidRPr="000225DC" w:rsidRDefault="007F7E76" w:rsidP="00416B13">
            <w:pPr>
              <w:rPr>
                <w:rFonts w:ascii="PT Astra Serif" w:hAnsi="PT Astra Serif"/>
              </w:rPr>
            </w:pPr>
          </w:p>
        </w:tc>
      </w:tr>
      <w:tr w:rsidR="00CA439B" w:rsidRPr="000225DC" w:rsidTr="00502CF4">
        <w:trPr>
          <w:trHeight w:val="58"/>
        </w:trPr>
        <w:tc>
          <w:tcPr>
            <w:tcW w:w="2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152" w:rsidRPr="000225DC" w:rsidRDefault="00817152" w:rsidP="00416B13">
            <w:pPr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0225DC" w:rsidRDefault="002D22C2" w:rsidP="00416B13">
            <w:pPr>
              <w:jc w:val="right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54 837,0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0225DC" w:rsidRDefault="00032955" w:rsidP="00416B13">
            <w:pPr>
              <w:jc w:val="right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70 408,3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0225DC" w:rsidRDefault="008B76FE" w:rsidP="00416B13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128,4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0225DC" w:rsidRDefault="00E164EC" w:rsidP="00E164EC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Cs/>
              </w:rPr>
              <w:t>П</w:t>
            </w:r>
            <w:r w:rsidR="00DE7BE3" w:rsidRPr="000225DC">
              <w:rPr>
                <w:rFonts w:ascii="PT Astra Serif" w:hAnsi="PT Astra Serif"/>
                <w:bCs/>
              </w:rPr>
              <w:t>огашени</w:t>
            </w:r>
            <w:r>
              <w:rPr>
                <w:rFonts w:ascii="PT Astra Serif" w:hAnsi="PT Astra Serif"/>
                <w:bCs/>
              </w:rPr>
              <w:t>е</w:t>
            </w:r>
            <w:r w:rsidR="00DE7BE3" w:rsidRPr="000225DC">
              <w:rPr>
                <w:rFonts w:ascii="PT Astra Serif" w:hAnsi="PT Astra Serif"/>
                <w:bCs/>
              </w:rPr>
              <w:t xml:space="preserve"> дебиторской задолженности по доходам, получаемым в виде арендной платы за муниципальное имущество и земельные участки</w:t>
            </w:r>
          </w:p>
        </w:tc>
      </w:tr>
      <w:tr w:rsidR="00CA439B" w:rsidRPr="000225DC" w:rsidTr="00502CF4">
        <w:trPr>
          <w:trHeight w:val="315"/>
        </w:trPr>
        <w:tc>
          <w:tcPr>
            <w:tcW w:w="2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152" w:rsidRPr="000225DC" w:rsidRDefault="00817152" w:rsidP="00416B13">
            <w:pPr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Плата за негативное воздействие на окружающую среду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0225DC" w:rsidRDefault="00DE7BE3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3 150,0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0225DC" w:rsidRDefault="00032955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1 404,4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0225DC" w:rsidRDefault="00DE7BE3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44,6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0225DC" w:rsidRDefault="00E164EC" w:rsidP="00E164EC">
            <w:pPr>
              <w:jc w:val="both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Г</w:t>
            </w:r>
            <w:r w:rsidR="00DE7BE3" w:rsidRPr="000225DC">
              <w:rPr>
                <w:rFonts w:ascii="PT Astra Serif" w:hAnsi="PT Astra Serif"/>
                <w:bCs/>
              </w:rPr>
              <w:t xml:space="preserve">лавным администратором доходов произведен возврат платежей по </w:t>
            </w:r>
            <w:r w:rsidR="00DE7BE3" w:rsidRPr="000225DC">
              <w:rPr>
                <w:rFonts w:ascii="PT Astra Serif" w:hAnsi="PT Astra Serif"/>
                <w:bCs/>
              </w:rPr>
              <w:lastRenderedPageBreak/>
              <w:t>исполнительным листам, решению суда</w:t>
            </w:r>
          </w:p>
        </w:tc>
      </w:tr>
      <w:tr w:rsidR="00CA439B" w:rsidRPr="000225DC" w:rsidTr="00502CF4">
        <w:trPr>
          <w:trHeight w:val="525"/>
        </w:trPr>
        <w:tc>
          <w:tcPr>
            <w:tcW w:w="2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152" w:rsidRPr="000225DC" w:rsidRDefault="00817152" w:rsidP="00416B13">
            <w:pPr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lastRenderedPageBreak/>
              <w:t>Доходы от оказания платных услуг и компенсации затрат государства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0225DC" w:rsidRDefault="00DE7BE3" w:rsidP="00416B13">
            <w:pPr>
              <w:jc w:val="right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397,3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0225DC" w:rsidRDefault="00032955" w:rsidP="00416B13">
            <w:pPr>
              <w:jc w:val="right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2 314,2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1CA" w:rsidRPr="000225DC" w:rsidRDefault="00DE7BE3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свыше 100,0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2471" w:rsidRPr="000225DC" w:rsidRDefault="00E164EC" w:rsidP="00E164EC">
            <w:pPr>
              <w:jc w:val="both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П</w:t>
            </w:r>
            <w:r w:rsidR="00DE7BE3" w:rsidRPr="000225DC">
              <w:rPr>
                <w:rFonts w:ascii="PT Astra Serif" w:hAnsi="PT Astra Serif"/>
                <w:bCs/>
              </w:rPr>
              <w:t>оступление в бюджет города дебиторской задолженности прошлых лет средств от ФСС (произведен возврат страховых взносов на обязательное социальное страхование по временной нетрудоспособности и в связи с материнством)</w:t>
            </w:r>
          </w:p>
        </w:tc>
      </w:tr>
      <w:tr w:rsidR="00CA439B" w:rsidRPr="000225DC" w:rsidTr="00502CF4">
        <w:trPr>
          <w:trHeight w:val="525"/>
        </w:trPr>
        <w:tc>
          <w:tcPr>
            <w:tcW w:w="2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152" w:rsidRPr="000225DC" w:rsidRDefault="00817152" w:rsidP="00416B13">
            <w:pPr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0225DC" w:rsidRDefault="00DE7BE3" w:rsidP="00416B13">
            <w:pPr>
              <w:jc w:val="right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20 331,0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0225DC" w:rsidRDefault="00B67749" w:rsidP="00416B13">
            <w:pPr>
              <w:jc w:val="right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52 120,2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0225DC" w:rsidRDefault="00DE7BE3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свыше 100,0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0225DC" w:rsidRDefault="00E164EC" w:rsidP="00646CDB">
            <w:pPr>
              <w:jc w:val="both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П</w:t>
            </w:r>
            <w:r w:rsidR="00DE7BE3" w:rsidRPr="000225DC">
              <w:rPr>
                <w:rFonts w:ascii="PT Astra Serif" w:hAnsi="PT Astra Serif"/>
                <w:bCs/>
              </w:rPr>
              <w:t>оступление дополнительных доходов от продажи квартир, находящихся в собственности городских округов по причине роста количества сделок, совершенных на основании заявлений граждан, изъявивших желание выкупить занимаемые жилые помещения на основании Положения «О порядке и условиях продажи (выкупа) жилых помещений муниципального жилищного фонда», утвержденного решением Думы города Югорска от 26.02.2015 № 8 (с изменениями)</w:t>
            </w:r>
          </w:p>
        </w:tc>
      </w:tr>
      <w:tr w:rsidR="00CA439B" w:rsidRPr="000225DC" w:rsidTr="00502CF4">
        <w:trPr>
          <w:trHeight w:val="315"/>
        </w:trPr>
        <w:tc>
          <w:tcPr>
            <w:tcW w:w="2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152" w:rsidRPr="000225DC" w:rsidRDefault="00817152" w:rsidP="00416B13">
            <w:pPr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Штрафы, санкции, возмещение ущерба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0225DC" w:rsidRDefault="00DE7BE3" w:rsidP="00416B13">
            <w:pPr>
              <w:jc w:val="right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816,3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0225DC" w:rsidRDefault="00B67749" w:rsidP="00416B13">
            <w:pPr>
              <w:jc w:val="right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6 876,7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0225DC" w:rsidRDefault="00DE7BE3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свыше 100,0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0225DC" w:rsidRDefault="00E164EC" w:rsidP="00E164EC">
            <w:pPr>
              <w:jc w:val="both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П</w:t>
            </w:r>
            <w:r w:rsidR="00B968DA" w:rsidRPr="000225DC">
              <w:rPr>
                <w:rFonts w:ascii="PT Astra Serif" w:hAnsi="PT Astra Serif"/>
                <w:bCs/>
              </w:rPr>
              <w:t>оступление денежных взысканий (штрафов), носящих разовый характер, а так же поступление неустойки в сумме 3 521,0 тыс. рублей за неисполнение договорных отношений по муниципальным контрактам</w:t>
            </w:r>
          </w:p>
        </w:tc>
      </w:tr>
      <w:tr w:rsidR="00CA439B" w:rsidRPr="000225DC" w:rsidTr="00502CF4">
        <w:trPr>
          <w:trHeight w:val="315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1CA" w:rsidRPr="000225DC" w:rsidRDefault="001B21CA" w:rsidP="00416B13">
            <w:pPr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Прочие неналоговые доходы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1CA" w:rsidRPr="000225DC" w:rsidRDefault="00B968DA" w:rsidP="00416B13">
            <w:pPr>
              <w:jc w:val="right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23,6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1CA" w:rsidRPr="000225DC" w:rsidRDefault="00B67749" w:rsidP="00416B13">
            <w:pPr>
              <w:jc w:val="right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371,2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1CA" w:rsidRPr="000225DC" w:rsidRDefault="00B968DA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свыше 100,0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21CA" w:rsidRPr="000225DC" w:rsidRDefault="00E164EC" w:rsidP="00416B13">
            <w:pPr>
              <w:jc w:val="both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П</w:t>
            </w:r>
            <w:r w:rsidRPr="000225DC">
              <w:rPr>
                <w:rFonts w:ascii="PT Astra Serif" w:hAnsi="PT Astra Serif"/>
                <w:bCs/>
              </w:rPr>
              <w:t xml:space="preserve">оступление </w:t>
            </w:r>
            <w:r w:rsidR="00B968DA" w:rsidRPr="000225DC">
              <w:rPr>
                <w:rFonts w:ascii="PT Astra Serif" w:hAnsi="PT Astra Serif"/>
                <w:bCs/>
              </w:rPr>
              <w:t xml:space="preserve">дополнительных доходов в </w:t>
            </w:r>
            <w:r w:rsidR="00B968DA" w:rsidRPr="000225DC">
              <w:rPr>
                <w:rFonts w:ascii="PT Astra Serif" w:hAnsi="PT Astra Serif"/>
                <w:bCs/>
              </w:rPr>
              <w:lastRenderedPageBreak/>
              <w:t>связи с увеличением количества нестационарных торговых объектов</w:t>
            </w:r>
          </w:p>
        </w:tc>
      </w:tr>
    </w:tbl>
    <w:p w:rsidR="00817152" w:rsidRPr="000225DC" w:rsidRDefault="00817152" w:rsidP="00416B13">
      <w:pPr>
        <w:ind w:firstLine="708"/>
        <w:jc w:val="both"/>
        <w:rPr>
          <w:rFonts w:ascii="PT Astra Serif" w:hAnsi="PT Astra Serif"/>
        </w:rPr>
      </w:pPr>
    </w:p>
    <w:p w:rsidR="00817152" w:rsidRPr="000225DC" w:rsidRDefault="00F811B2" w:rsidP="00416B13">
      <w:pPr>
        <w:ind w:firstLine="708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>В 20</w:t>
      </w:r>
      <w:r w:rsidR="00433430" w:rsidRPr="000225DC">
        <w:rPr>
          <w:rFonts w:ascii="PT Astra Serif" w:hAnsi="PT Astra Serif"/>
        </w:rPr>
        <w:t>20</w:t>
      </w:r>
      <w:r w:rsidRPr="000225DC">
        <w:rPr>
          <w:rFonts w:ascii="PT Astra Serif" w:hAnsi="PT Astra Serif"/>
        </w:rPr>
        <w:t xml:space="preserve"> году </w:t>
      </w:r>
      <w:r w:rsidR="00131035" w:rsidRPr="000225DC">
        <w:rPr>
          <w:rFonts w:ascii="PT Astra Serif" w:hAnsi="PT Astra Serif"/>
        </w:rPr>
        <w:t xml:space="preserve">наблюдается </w:t>
      </w:r>
      <w:r w:rsidR="0072188C" w:rsidRPr="000225DC">
        <w:rPr>
          <w:rFonts w:ascii="PT Astra Serif" w:hAnsi="PT Astra Serif"/>
        </w:rPr>
        <w:t>снижение</w:t>
      </w:r>
      <w:r w:rsidR="00131035" w:rsidRPr="000225DC">
        <w:rPr>
          <w:rFonts w:ascii="PT Astra Serif" w:hAnsi="PT Astra Serif"/>
        </w:rPr>
        <w:t xml:space="preserve"> поступлений нена</w:t>
      </w:r>
      <w:r w:rsidR="0094442C" w:rsidRPr="000225DC">
        <w:rPr>
          <w:rFonts w:ascii="PT Astra Serif" w:hAnsi="PT Astra Serif"/>
        </w:rPr>
        <w:t xml:space="preserve">логовых доходов к </w:t>
      </w:r>
      <w:r w:rsidR="00873C18" w:rsidRPr="000225DC">
        <w:rPr>
          <w:rFonts w:ascii="PT Astra Serif" w:hAnsi="PT Astra Serif"/>
        </w:rPr>
        <w:t>2019</w:t>
      </w:r>
      <w:r w:rsidR="00131035" w:rsidRPr="000225DC">
        <w:rPr>
          <w:rFonts w:ascii="PT Astra Serif" w:hAnsi="PT Astra Serif"/>
        </w:rPr>
        <w:t xml:space="preserve"> году на </w:t>
      </w:r>
      <w:r w:rsidR="00433430" w:rsidRPr="000225DC">
        <w:rPr>
          <w:rFonts w:ascii="PT Astra Serif" w:hAnsi="PT Astra Serif"/>
        </w:rPr>
        <w:t>4 070,4</w:t>
      </w:r>
      <w:r w:rsidR="00131035" w:rsidRPr="000225DC">
        <w:rPr>
          <w:rFonts w:ascii="PT Astra Serif" w:hAnsi="PT Astra Serif"/>
        </w:rPr>
        <w:t xml:space="preserve"> тыс.</w:t>
      </w:r>
      <w:r w:rsidR="00A9282F" w:rsidRPr="000225DC">
        <w:rPr>
          <w:rFonts w:ascii="PT Astra Serif" w:hAnsi="PT Astra Serif"/>
        </w:rPr>
        <w:t xml:space="preserve"> </w:t>
      </w:r>
      <w:r w:rsidR="00131035" w:rsidRPr="000225DC">
        <w:rPr>
          <w:rFonts w:ascii="PT Astra Serif" w:hAnsi="PT Astra Serif"/>
        </w:rPr>
        <w:t xml:space="preserve">рублей или </w:t>
      </w:r>
      <w:r w:rsidR="00A67BE2" w:rsidRPr="000225DC">
        <w:rPr>
          <w:rFonts w:ascii="PT Astra Serif" w:hAnsi="PT Astra Serif"/>
        </w:rPr>
        <w:t xml:space="preserve">на </w:t>
      </w:r>
      <w:r w:rsidR="00433430" w:rsidRPr="000225DC">
        <w:rPr>
          <w:rFonts w:ascii="PT Astra Serif" w:hAnsi="PT Astra Serif"/>
        </w:rPr>
        <w:t>3,0</w:t>
      </w:r>
      <w:r w:rsidR="00131035" w:rsidRPr="000225DC">
        <w:rPr>
          <w:rFonts w:ascii="PT Astra Serif" w:hAnsi="PT Astra Serif"/>
        </w:rPr>
        <w:t>%.</w:t>
      </w:r>
    </w:p>
    <w:p w:rsidR="00131035" w:rsidRPr="000225DC" w:rsidRDefault="00131035" w:rsidP="00416B13">
      <w:pPr>
        <w:ind w:firstLine="708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 xml:space="preserve">Анализ структуры неналоговых доходов бюджета города Югорска за период </w:t>
      </w:r>
      <w:r w:rsidR="00873C18" w:rsidRPr="000225DC">
        <w:rPr>
          <w:rFonts w:ascii="PT Astra Serif" w:hAnsi="PT Astra Serif"/>
        </w:rPr>
        <w:t>2019</w:t>
      </w:r>
      <w:r w:rsidR="00010645" w:rsidRPr="000225DC">
        <w:rPr>
          <w:rFonts w:ascii="PT Astra Serif" w:hAnsi="PT Astra Serif"/>
        </w:rPr>
        <w:t xml:space="preserve"> и </w:t>
      </w:r>
      <w:r w:rsidRPr="000225DC">
        <w:rPr>
          <w:rFonts w:ascii="PT Astra Serif" w:hAnsi="PT Astra Serif"/>
        </w:rPr>
        <w:t>20</w:t>
      </w:r>
      <w:r w:rsidR="00102098" w:rsidRPr="000225DC">
        <w:rPr>
          <w:rFonts w:ascii="PT Astra Serif" w:hAnsi="PT Astra Serif"/>
        </w:rPr>
        <w:t>20</w:t>
      </w:r>
      <w:r w:rsidRPr="000225DC">
        <w:rPr>
          <w:rFonts w:ascii="PT Astra Serif" w:hAnsi="PT Astra Serif"/>
        </w:rPr>
        <w:t xml:space="preserve"> год</w:t>
      </w:r>
      <w:r w:rsidR="00A67BE2" w:rsidRPr="000225DC">
        <w:rPr>
          <w:rFonts w:ascii="PT Astra Serif" w:hAnsi="PT Astra Serif"/>
        </w:rPr>
        <w:t>ов</w:t>
      </w:r>
      <w:r w:rsidRPr="000225DC">
        <w:rPr>
          <w:rFonts w:ascii="PT Astra Serif" w:hAnsi="PT Astra Serif"/>
        </w:rPr>
        <w:t xml:space="preserve"> представлен в </w:t>
      </w:r>
      <w:r w:rsidR="005F40B9" w:rsidRPr="000225DC">
        <w:rPr>
          <w:rFonts w:ascii="PT Astra Serif" w:hAnsi="PT Astra Serif"/>
        </w:rPr>
        <w:t>т</w:t>
      </w:r>
      <w:r w:rsidRPr="000225DC">
        <w:rPr>
          <w:rFonts w:ascii="PT Astra Serif" w:hAnsi="PT Astra Serif"/>
        </w:rPr>
        <w:t>аблице</w:t>
      </w:r>
      <w:r w:rsidR="00010645" w:rsidRPr="000225DC">
        <w:rPr>
          <w:rFonts w:ascii="PT Astra Serif" w:hAnsi="PT Astra Serif"/>
        </w:rPr>
        <w:t xml:space="preserve"> </w:t>
      </w:r>
      <w:r w:rsidR="00302E9F" w:rsidRPr="000225DC">
        <w:rPr>
          <w:rFonts w:ascii="PT Astra Serif" w:hAnsi="PT Astra Serif"/>
        </w:rPr>
        <w:t>7</w:t>
      </w:r>
      <w:r w:rsidR="00E164EC">
        <w:rPr>
          <w:rFonts w:ascii="PT Astra Serif" w:hAnsi="PT Astra Serif"/>
        </w:rPr>
        <w:t>.</w:t>
      </w:r>
    </w:p>
    <w:p w:rsidR="00096227" w:rsidRPr="000225DC" w:rsidRDefault="00096227" w:rsidP="00416B13">
      <w:pPr>
        <w:jc w:val="right"/>
        <w:rPr>
          <w:rFonts w:ascii="PT Astra Serif" w:hAnsi="PT Astra Serif"/>
        </w:rPr>
      </w:pPr>
    </w:p>
    <w:p w:rsidR="00A9282F" w:rsidRPr="000225DC" w:rsidRDefault="00A9282F" w:rsidP="00416B13">
      <w:pPr>
        <w:jc w:val="right"/>
        <w:rPr>
          <w:rFonts w:ascii="PT Astra Serif" w:hAnsi="PT Astra Serif"/>
        </w:rPr>
      </w:pPr>
      <w:r w:rsidRPr="0086174C">
        <w:rPr>
          <w:rFonts w:ascii="PT Astra Serif" w:hAnsi="PT Astra Serif"/>
        </w:rPr>
        <w:t>Таблица</w:t>
      </w:r>
      <w:r w:rsidR="006505C1" w:rsidRPr="0086174C">
        <w:rPr>
          <w:rFonts w:ascii="PT Astra Serif" w:hAnsi="PT Astra Serif"/>
        </w:rPr>
        <w:t xml:space="preserve"> </w:t>
      </w:r>
      <w:r w:rsidR="0086174C">
        <w:rPr>
          <w:rFonts w:ascii="PT Astra Serif" w:hAnsi="PT Astra Serif"/>
        </w:rPr>
        <w:t>7</w:t>
      </w:r>
    </w:p>
    <w:p w:rsidR="00A9282F" w:rsidRPr="000225DC" w:rsidRDefault="00A9282F" w:rsidP="00416B13">
      <w:pPr>
        <w:jc w:val="right"/>
        <w:rPr>
          <w:rFonts w:ascii="PT Astra Serif" w:hAnsi="PT Astra Serif"/>
        </w:rPr>
      </w:pPr>
    </w:p>
    <w:p w:rsidR="00131035" w:rsidRPr="000225DC" w:rsidRDefault="00F71D82" w:rsidP="00416B13">
      <w:pPr>
        <w:jc w:val="center"/>
        <w:rPr>
          <w:rFonts w:ascii="PT Astra Serif" w:hAnsi="PT Astra Serif"/>
          <w:b/>
          <w:bCs/>
        </w:rPr>
      </w:pPr>
      <w:r>
        <w:rPr>
          <w:rFonts w:ascii="PT Astra Serif" w:hAnsi="PT Astra Serif"/>
          <w:b/>
          <w:bCs/>
        </w:rPr>
        <w:t>Анализ с</w:t>
      </w:r>
      <w:r w:rsidR="00131035" w:rsidRPr="000225DC">
        <w:rPr>
          <w:rFonts w:ascii="PT Astra Serif" w:hAnsi="PT Astra Serif"/>
          <w:b/>
          <w:bCs/>
        </w:rPr>
        <w:t>труктур</w:t>
      </w:r>
      <w:r>
        <w:rPr>
          <w:rFonts w:ascii="PT Astra Serif" w:hAnsi="PT Astra Serif"/>
          <w:b/>
          <w:bCs/>
        </w:rPr>
        <w:t>ы</w:t>
      </w:r>
      <w:r w:rsidR="00131035" w:rsidRPr="000225DC">
        <w:rPr>
          <w:rFonts w:ascii="PT Astra Serif" w:hAnsi="PT Astra Serif"/>
          <w:b/>
          <w:bCs/>
        </w:rPr>
        <w:t xml:space="preserve"> </w:t>
      </w:r>
      <w:r w:rsidR="00B13BA6" w:rsidRPr="000225DC">
        <w:rPr>
          <w:rFonts w:ascii="PT Astra Serif" w:hAnsi="PT Astra Serif"/>
          <w:b/>
          <w:bCs/>
        </w:rPr>
        <w:t>не</w:t>
      </w:r>
      <w:r w:rsidR="00131035" w:rsidRPr="000225DC">
        <w:rPr>
          <w:rFonts w:ascii="PT Astra Serif" w:hAnsi="PT Astra Serif"/>
          <w:b/>
          <w:bCs/>
        </w:rPr>
        <w:t xml:space="preserve">налоговых доходов бюджета города Югорска </w:t>
      </w:r>
      <w:r w:rsidR="00A9282F" w:rsidRPr="000225DC">
        <w:rPr>
          <w:rFonts w:ascii="PT Astra Serif" w:hAnsi="PT Astra Serif"/>
          <w:b/>
          <w:bCs/>
        </w:rPr>
        <w:br/>
      </w:r>
      <w:r w:rsidR="00131035" w:rsidRPr="000225DC">
        <w:rPr>
          <w:rFonts w:ascii="PT Astra Serif" w:hAnsi="PT Astra Serif"/>
          <w:b/>
          <w:bCs/>
        </w:rPr>
        <w:t xml:space="preserve">за период </w:t>
      </w:r>
      <w:r w:rsidR="00873C18" w:rsidRPr="000225DC">
        <w:rPr>
          <w:rFonts w:ascii="PT Astra Serif" w:hAnsi="PT Astra Serif"/>
          <w:b/>
          <w:bCs/>
        </w:rPr>
        <w:t>2019</w:t>
      </w:r>
      <w:r w:rsidR="00753B80" w:rsidRPr="000225DC">
        <w:rPr>
          <w:rFonts w:ascii="PT Astra Serif" w:hAnsi="PT Astra Serif"/>
          <w:b/>
          <w:bCs/>
        </w:rPr>
        <w:t xml:space="preserve"> и </w:t>
      </w:r>
      <w:r w:rsidR="00131035" w:rsidRPr="000225DC">
        <w:rPr>
          <w:rFonts w:ascii="PT Astra Serif" w:hAnsi="PT Astra Serif"/>
          <w:b/>
          <w:bCs/>
        </w:rPr>
        <w:t>20</w:t>
      </w:r>
      <w:r w:rsidR="00873C18" w:rsidRPr="000225DC">
        <w:rPr>
          <w:rFonts w:ascii="PT Astra Serif" w:hAnsi="PT Astra Serif"/>
          <w:b/>
          <w:bCs/>
        </w:rPr>
        <w:t>20</w:t>
      </w:r>
      <w:r w:rsidR="00753B80" w:rsidRPr="000225DC">
        <w:rPr>
          <w:rFonts w:ascii="PT Astra Serif" w:hAnsi="PT Astra Serif"/>
          <w:b/>
          <w:bCs/>
        </w:rPr>
        <w:t xml:space="preserve"> </w:t>
      </w:r>
      <w:r w:rsidR="00A67BE2" w:rsidRPr="000225DC">
        <w:rPr>
          <w:rFonts w:ascii="PT Astra Serif" w:hAnsi="PT Astra Serif"/>
          <w:b/>
          <w:bCs/>
        </w:rPr>
        <w:t>годов</w:t>
      </w:r>
    </w:p>
    <w:p w:rsidR="00131035" w:rsidRPr="000225DC" w:rsidRDefault="00131035" w:rsidP="00416B13">
      <w:pPr>
        <w:jc w:val="center"/>
        <w:rPr>
          <w:rFonts w:ascii="PT Astra Serif" w:hAnsi="PT Astra Serif"/>
          <w:b/>
          <w:bCs/>
        </w:rPr>
      </w:pPr>
    </w:p>
    <w:tbl>
      <w:tblPr>
        <w:tblW w:w="9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09"/>
        <w:gridCol w:w="1247"/>
        <w:gridCol w:w="1160"/>
        <w:gridCol w:w="1235"/>
        <w:gridCol w:w="1175"/>
        <w:gridCol w:w="1594"/>
      </w:tblGrid>
      <w:tr w:rsidR="00102098" w:rsidRPr="000225DC" w:rsidTr="00502CF4">
        <w:trPr>
          <w:trHeight w:val="290"/>
          <w:tblHeader/>
          <w:jc w:val="center"/>
        </w:trPr>
        <w:tc>
          <w:tcPr>
            <w:tcW w:w="3109" w:type="dxa"/>
            <w:vMerge w:val="restart"/>
            <w:vAlign w:val="center"/>
          </w:tcPr>
          <w:p w:rsidR="00102098" w:rsidRPr="000225DC" w:rsidRDefault="00102098" w:rsidP="00416B13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Наименование показателя</w:t>
            </w:r>
          </w:p>
        </w:tc>
        <w:tc>
          <w:tcPr>
            <w:tcW w:w="2407" w:type="dxa"/>
            <w:gridSpan w:val="2"/>
            <w:vAlign w:val="center"/>
          </w:tcPr>
          <w:p w:rsidR="00102098" w:rsidRPr="000225DC" w:rsidRDefault="00102098" w:rsidP="00416B13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</w:rPr>
            </w:pPr>
            <w:r w:rsidRPr="000225DC">
              <w:rPr>
                <w:rFonts w:ascii="PT Astra Serif" w:hAnsi="PT Astra Serif"/>
                <w:bCs/>
              </w:rPr>
              <w:t xml:space="preserve">Фактически исполнено за </w:t>
            </w:r>
            <w:r w:rsidRPr="000225DC">
              <w:rPr>
                <w:rFonts w:ascii="PT Astra Serif" w:hAnsi="PT Astra Serif"/>
              </w:rPr>
              <w:t>2019 год</w:t>
            </w:r>
          </w:p>
        </w:tc>
        <w:tc>
          <w:tcPr>
            <w:tcW w:w="2410" w:type="dxa"/>
            <w:gridSpan w:val="2"/>
            <w:vAlign w:val="center"/>
          </w:tcPr>
          <w:p w:rsidR="00102098" w:rsidRPr="000225DC" w:rsidRDefault="00102098" w:rsidP="00416B13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</w:rPr>
            </w:pPr>
            <w:r w:rsidRPr="000225DC">
              <w:rPr>
                <w:rFonts w:ascii="PT Astra Serif" w:hAnsi="PT Astra Serif"/>
                <w:bCs/>
              </w:rPr>
              <w:t xml:space="preserve">Фактически исполнено за 2020 год </w:t>
            </w:r>
          </w:p>
        </w:tc>
        <w:tc>
          <w:tcPr>
            <w:tcW w:w="1594" w:type="dxa"/>
            <w:vMerge w:val="restart"/>
          </w:tcPr>
          <w:p w:rsidR="00646CDB" w:rsidRDefault="00102098" w:rsidP="00416B13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Рост (+)/ снижение (-) 2020 года к 2019 году</w:t>
            </w:r>
          </w:p>
          <w:p w:rsidR="00102098" w:rsidRPr="000225DC" w:rsidRDefault="00646CDB" w:rsidP="00416B13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(тыс. рублей, %)</w:t>
            </w:r>
          </w:p>
        </w:tc>
      </w:tr>
      <w:tr w:rsidR="00102098" w:rsidRPr="000225DC" w:rsidTr="00502CF4">
        <w:trPr>
          <w:trHeight w:val="552"/>
          <w:tblHeader/>
          <w:jc w:val="center"/>
        </w:trPr>
        <w:tc>
          <w:tcPr>
            <w:tcW w:w="3109" w:type="dxa"/>
            <w:vMerge/>
            <w:vAlign w:val="center"/>
          </w:tcPr>
          <w:p w:rsidR="00102098" w:rsidRPr="000225DC" w:rsidRDefault="00102098" w:rsidP="00416B13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47" w:type="dxa"/>
            <w:vAlign w:val="center"/>
          </w:tcPr>
          <w:p w:rsidR="00102098" w:rsidRPr="000225DC" w:rsidRDefault="00102098" w:rsidP="00416B13">
            <w:pPr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сумма</w:t>
            </w:r>
          </w:p>
          <w:p w:rsidR="00102098" w:rsidRPr="000225DC" w:rsidRDefault="00102098" w:rsidP="00416B13">
            <w:pPr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(тыс. рублей)</w:t>
            </w:r>
          </w:p>
        </w:tc>
        <w:tc>
          <w:tcPr>
            <w:tcW w:w="1160" w:type="dxa"/>
            <w:vAlign w:val="center"/>
          </w:tcPr>
          <w:p w:rsidR="00102098" w:rsidRPr="000225DC" w:rsidRDefault="00102098" w:rsidP="00416B13">
            <w:pPr>
              <w:ind w:right="-60"/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удельный вес (%)</w:t>
            </w:r>
          </w:p>
        </w:tc>
        <w:tc>
          <w:tcPr>
            <w:tcW w:w="1235" w:type="dxa"/>
            <w:vAlign w:val="center"/>
          </w:tcPr>
          <w:p w:rsidR="00102098" w:rsidRPr="000225DC" w:rsidRDefault="00102098" w:rsidP="00416B13">
            <w:pPr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сумма</w:t>
            </w:r>
          </w:p>
          <w:p w:rsidR="00102098" w:rsidRPr="000225DC" w:rsidRDefault="00102098" w:rsidP="00416B13">
            <w:pPr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(тыс. рублей)</w:t>
            </w:r>
          </w:p>
        </w:tc>
        <w:tc>
          <w:tcPr>
            <w:tcW w:w="1175" w:type="dxa"/>
            <w:vAlign w:val="center"/>
          </w:tcPr>
          <w:p w:rsidR="00102098" w:rsidRPr="000225DC" w:rsidRDefault="00102098" w:rsidP="00416B13">
            <w:pPr>
              <w:ind w:right="-59"/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удельный вес (%)</w:t>
            </w:r>
          </w:p>
        </w:tc>
        <w:tc>
          <w:tcPr>
            <w:tcW w:w="1594" w:type="dxa"/>
            <w:vMerge/>
          </w:tcPr>
          <w:p w:rsidR="00102098" w:rsidRPr="000225DC" w:rsidRDefault="00102098" w:rsidP="00416B13">
            <w:pPr>
              <w:jc w:val="center"/>
              <w:rPr>
                <w:rFonts w:ascii="PT Astra Serif" w:hAnsi="PT Astra Serif"/>
                <w:bCs/>
              </w:rPr>
            </w:pPr>
          </w:p>
        </w:tc>
      </w:tr>
      <w:tr w:rsidR="00102098" w:rsidRPr="000225DC" w:rsidTr="00502CF4">
        <w:trPr>
          <w:trHeight w:val="552"/>
          <w:tblHeader/>
          <w:jc w:val="center"/>
        </w:trPr>
        <w:tc>
          <w:tcPr>
            <w:tcW w:w="3109" w:type="dxa"/>
          </w:tcPr>
          <w:p w:rsidR="00102098" w:rsidRPr="000225DC" w:rsidRDefault="00102098" w:rsidP="00416B13">
            <w:pPr>
              <w:autoSpaceDE w:val="0"/>
              <w:autoSpaceDN w:val="0"/>
              <w:adjustRightInd w:val="0"/>
              <w:rPr>
                <w:rFonts w:ascii="PT Astra Serif" w:hAnsi="PT Astra Serif"/>
                <w:b/>
                <w:bCs/>
              </w:rPr>
            </w:pPr>
            <w:r w:rsidRPr="000225DC">
              <w:rPr>
                <w:rFonts w:ascii="PT Astra Serif" w:hAnsi="PT Astra Serif"/>
                <w:b/>
                <w:bCs/>
              </w:rPr>
              <w:t>НЕНАЛОГОВЫЕ ДОХОДЫ – всего,</w:t>
            </w:r>
          </w:p>
        </w:tc>
        <w:tc>
          <w:tcPr>
            <w:tcW w:w="1247" w:type="dxa"/>
          </w:tcPr>
          <w:p w:rsidR="00102098" w:rsidRPr="000225DC" w:rsidRDefault="00102098" w:rsidP="00416B13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0225DC">
              <w:rPr>
                <w:rFonts w:ascii="PT Astra Serif" w:hAnsi="PT Astra Serif"/>
                <w:b/>
                <w:bCs/>
              </w:rPr>
              <w:t>137 565,4</w:t>
            </w:r>
          </w:p>
        </w:tc>
        <w:tc>
          <w:tcPr>
            <w:tcW w:w="1160" w:type="dxa"/>
          </w:tcPr>
          <w:p w:rsidR="00102098" w:rsidRPr="000225DC" w:rsidRDefault="00102098" w:rsidP="00416B13">
            <w:pPr>
              <w:jc w:val="right"/>
              <w:rPr>
                <w:rFonts w:ascii="PT Astra Serif" w:hAnsi="PT Astra Serif"/>
                <w:b/>
              </w:rPr>
            </w:pPr>
            <w:r w:rsidRPr="000225DC">
              <w:rPr>
                <w:rFonts w:ascii="PT Astra Serif" w:hAnsi="PT Astra Serif"/>
                <w:b/>
              </w:rPr>
              <w:t>100,0</w:t>
            </w:r>
          </w:p>
        </w:tc>
        <w:tc>
          <w:tcPr>
            <w:tcW w:w="1235" w:type="dxa"/>
          </w:tcPr>
          <w:p w:rsidR="00102098" w:rsidRPr="000225DC" w:rsidRDefault="00102098" w:rsidP="00416B13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0225DC">
              <w:rPr>
                <w:rFonts w:ascii="PT Astra Serif" w:hAnsi="PT Astra Serif"/>
                <w:b/>
                <w:bCs/>
              </w:rPr>
              <w:t>133 495,0</w:t>
            </w:r>
          </w:p>
        </w:tc>
        <w:tc>
          <w:tcPr>
            <w:tcW w:w="1175" w:type="dxa"/>
          </w:tcPr>
          <w:p w:rsidR="00102098" w:rsidRPr="000225DC" w:rsidRDefault="00102098" w:rsidP="00416B13">
            <w:pPr>
              <w:jc w:val="right"/>
              <w:rPr>
                <w:rFonts w:ascii="PT Astra Serif" w:hAnsi="PT Astra Serif"/>
                <w:b/>
              </w:rPr>
            </w:pPr>
            <w:r w:rsidRPr="000225DC">
              <w:rPr>
                <w:rFonts w:ascii="PT Astra Serif" w:hAnsi="PT Astra Serif"/>
                <w:b/>
              </w:rPr>
              <w:t>100,0</w:t>
            </w:r>
          </w:p>
        </w:tc>
        <w:tc>
          <w:tcPr>
            <w:tcW w:w="1594" w:type="dxa"/>
          </w:tcPr>
          <w:p w:rsidR="00102098" w:rsidRPr="000225DC" w:rsidRDefault="00102098" w:rsidP="00416B13">
            <w:pPr>
              <w:jc w:val="right"/>
              <w:rPr>
                <w:rFonts w:ascii="PT Astra Serif" w:hAnsi="PT Astra Serif"/>
                <w:b/>
              </w:rPr>
            </w:pPr>
            <w:r w:rsidRPr="000225DC">
              <w:rPr>
                <w:rFonts w:ascii="PT Astra Serif" w:hAnsi="PT Astra Serif"/>
                <w:b/>
              </w:rPr>
              <w:t xml:space="preserve">-4 070,4 </w:t>
            </w:r>
          </w:p>
          <w:p w:rsidR="00102098" w:rsidRPr="000225DC" w:rsidRDefault="00102098" w:rsidP="00416B13">
            <w:pPr>
              <w:jc w:val="right"/>
              <w:rPr>
                <w:rFonts w:ascii="PT Astra Serif" w:hAnsi="PT Astra Serif"/>
                <w:b/>
              </w:rPr>
            </w:pPr>
            <w:r w:rsidRPr="000225DC">
              <w:rPr>
                <w:rFonts w:ascii="PT Astra Serif" w:hAnsi="PT Astra Serif"/>
                <w:b/>
              </w:rPr>
              <w:t>или -3,0%</w:t>
            </w:r>
          </w:p>
        </w:tc>
      </w:tr>
      <w:tr w:rsidR="00102098" w:rsidRPr="000225DC" w:rsidTr="00502CF4">
        <w:trPr>
          <w:trHeight w:val="314"/>
          <w:tblHeader/>
          <w:jc w:val="center"/>
        </w:trPr>
        <w:tc>
          <w:tcPr>
            <w:tcW w:w="3109" w:type="dxa"/>
          </w:tcPr>
          <w:p w:rsidR="00102098" w:rsidRPr="000225DC" w:rsidRDefault="00102098" w:rsidP="00416B13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в том числе:</w:t>
            </w:r>
          </w:p>
        </w:tc>
        <w:tc>
          <w:tcPr>
            <w:tcW w:w="1247" w:type="dxa"/>
          </w:tcPr>
          <w:p w:rsidR="00102098" w:rsidRPr="000225DC" w:rsidRDefault="00102098" w:rsidP="00416B13">
            <w:pPr>
              <w:jc w:val="right"/>
              <w:rPr>
                <w:rFonts w:ascii="PT Astra Serif" w:hAnsi="PT Astra Serif"/>
                <w:bCs/>
              </w:rPr>
            </w:pPr>
          </w:p>
        </w:tc>
        <w:tc>
          <w:tcPr>
            <w:tcW w:w="1160" w:type="dxa"/>
          </w:tcPr>
          <w:p w:rsidR="00102098" w:rsidRPr="000225DC" w:rsidRDefault="00102098" w:rsidP="00416B13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35" w:type="dxa"/>
          </w:tcPr>
          <w:p w:rsidR="00102098" w:rsidRPr="000225DC" w:rsidRDefault="00102098" w:rsidP="00416B13">
            <w:pPr>
              <w:jc w:val="right"/>
              <w:rPr>
                <w:rFonts w:ascii="PT Astra Serif" w:hAnsi="PT Astra Serif"/>
                <w:bCs/>
              </w:rPr>
            </w:pPr>
          </w:p>
        </w:tc>
        <w:tc>
          <w:tcPr>
            <w:tcW w:w="1175" w:type="dxa"/>
          </w:tcPr>
          <w:p w:rsidR="00102098" w:rsidRPr="000225DC" w:rsidRDefault="00102098" w:rsidP="00416B13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594" w:type="dxa"/>
          </w:tcPr>
          <w:p w:rsidR="00102098" w:rsidRPr="000225DC" w:rsidRDefault="00102098" w:rsidP="00416B13">
            <w:pPr>
              <w:jc w:val="right"/>
              <w:rPr>
                <w:rFonts w:ascii="PT Astra Serif" w:hAnsi="PT Astra Serif"/>
              </w:rPr>
            </w:pPr>
          </w:p>
        </w:tc>
      </w:tr>
      <w:tr w:rsidR="00102098" w:rsidRPr="000225DC" w:rsidTr="00502CF4">
        <w:trPr>
          <w:trHeight w:val="463"/>
          <w:jc w:val="center"/>
        </w:trPr>
        <w:tc>
          <w:tcPr>
            <w:tcW w:w="3109" w:type="dxa"/>
          </w:tcPr>
          <w:p w:rsidR="00102098" w:rsidRPr="000225DC" w:rsidRDefault="00102098" w:rsidP="00416B13">
            <w:pPr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47" w:type="dxa"/>
          </w:tcPr>
          <w:p w:rsidR="00102098" w:rsidRPr="000225DC" w:rsidRDefault="00102098" w:rsidP="00416B13">
            <w:pPr>
              <w:jc w:val="right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71 421,0</w:t>
            </w:r>
          </w:p>
        </w:tc>
        <w:tc>
          <w:tcPr>
            <w:tcW w:w="1160" w:type="dxa"/>
          </w:tcPr>
          <w:p w:rsidR="00102098" w:rsidRPr="000225DC" w:rsidRDefault="00102098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51,9</w:t>
            </w:r>
          </w:p>
        </w:tc>
        <w:tc>
          <w:tcPr>
            <w:tcW w:w="1235" w:type="dxa"/>
          </w:tcPr>
          <w:p w:rsidR="00102098" w:rsidRPr="000225DC" w:rsidRDefault="00102098" w:rsidP="00416B13">
            <w:pPr>
              <w:jc w:val="right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70 408,3</w:t>
            </w:r>
          </w:p>
        </w:tc>
        <w:tc>
          <w:tcPr>
            <w:tcW w:w="1175" w:type="dxa"/>
          </w:tcPr>
          <w:p w:rsidR="00102098" w:rsidRPr="000225DC" w:rsidRDefault="00102098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52,7</w:t>
            </w:r>
          </w:p>
        </w:tc>
        <w:tc>
          <w:tcPr>
            <w:tcW w:w="1594" w:type="dxa"/>
          </w:tcPr>
          <w:p w:rsidR="00A84B8D" w:rsidRPr="000225DC" w:rsidRDefault="00A84B8D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 xml:space="preserve">-1 012,7 </w:t>
            </w:r>
          </w:p>
          <w:p w:rsidR="00102098" w:rsidRPr="000225DC" w:rsidRDefault="00A84B8D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или -1,4%</w:t>
            </w:r>
          </w:p>
        </w:tc>
      </w:tr>
      <w:tr w:rsidR="00102098" w:rsidRPr="000225DC" w:rsidTr="00502CF4">
        <w:trPr>
          <w:trHeight w:val="581"/>
          <w:jc w:val="center"/>
        </w:trPr>
        <w:tc>
          <w:tcPr>
            <w:tcW w:w="3109" w:type="dxa"/>
          </w:tcPr>
          <w:p w:rsidR="00102098" w:rsidRPr="000225DC" w:rsidRDefault="00102098" w:rsidP="00416B13">
            <w:pPr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Плата за негативное воздействие на окружающую среду</w:t>
            </w:r>
          </w:p>
        </w:tc>
        <w:tc>
          <w:tcPr>
            <w:tcW w:w="1247" w:type="dxa"/>
          </w:tcPr>
          <w:p w:rsidR="00102098" w:rsidRPr="000225DC" w:rsidRDefault="00102098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31,9</w:t>
            </w:r>
          </w:p>
        </w:tc>
        <w:tc>
          <w:tcPr>
            <w:tcW w:w="1160" w:type="dxa"/>
          </w:tcPr>
          <w:p w:rsidR="00102098" w:rsidRPr="000225DC" w:rsidRDefault="00102098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0,0</w:t>
            </w:r>
          </w:p>
        </w:tc>
        <w:tc>
          <w:tcPr>
            <w:tcW w:w="1235" w:type="dxa"/>
          </w:tcPr>
          <w:p w:rsidR="00102098" w:rsidRPr="000225DC" w:rsidRDefault="00102098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1 404,4</w:t>
            </w:r>
          </w:p>
        </w:tc>
        <w:tc>
          <w:tcPr>
            <w:tcW w:w="1175" w:type="dxa"/>
          </w:tcPr>
          <w:p w:rsidR="00102098" w:rsidRPr="000225DC" w:rsidRDefault="00102098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1,1</w:t>
            </w:r>
          </w:p>
        </w:tc>
        <w:tc>
          <w:tcPr>
            <w:tcW w:w="1594" w:type="dxa"/>
          </w:tcPr>
          <w:p w:rsidR="00102098" w:rsidRPr="000225DC" w:rsidRDefault="00A84B8D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+1 372,5</w:t>
            </w:r>
          </w:p>
          <w:p w:rsidR="00A84B8D" w:rsidRPr="000225DC" w:rsidRDefault="00A84B8D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или свыше 100,0%</w:t>
            </w:r>
          </w:p>
        </w:tc>
      </w:tr>
      <w:tr w:rsidR="00102098" w:rsidRPr="000225DC" w:rsidTr="00502CF4">
        <w:trPr>
          <w:trHeight w:val="581"/>
          <w:jc w:val="center"/>
        </w:trPr>
        <w:tc>
          <w:tcPr>
            <w:tcW w:w="3109" w:type="dxa"/>
          </w:tcPr>
          <w:p w:rsidR="00102098" w:rsidRPr="000225DC" w:rsidRDefault="00102098" w:rsidP="00416B13">
            <w:pPr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47" w:type="dxa"/>
          </w:tcPr>
          <w:p w:rsidR="00102098" w:rsidRPr="000225DC" w:rsidRDefault="00102098" w:rsidP="00416B13">
            <w:pPr>
              <w:jc w:val="right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14 403,1</w:t>
            </w:r>
          </w:p>
        </w:tc>
        <w:tc>
          <w:tcPr>
            <w:tcW w:w="1160" w:type="dxa"/>
          </w:tcPr>
          <w:p w:rsidR="00102098" w:rsidRPr="000225DC" w:rsidRDefault="00102098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10,5</w:t>
            </w:r>
          </w:p>
        </w:tc>
        <w:tc>
          <w:tcPr>
            <w:tcW w:w="1235" w:type="dxa"/>
          </w:tcPr>
          <w:p w:rsidR="00102098" w:rsidRPr="000225DC" w:rsidRDefault="00102098" w:rsidP="00416B13">
            <w:pPr>
              <w:jc w:val="right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2 314,2</w:t>
            </w:r>
          </w:p>
        </w:tc>
        <w:tc>
          <w:tcPr>
            <w:tcW w:w="1175" w:type="dxa"/>
          </w:tcPr>
          <w:p w:rsidR="00102098" w:rsidRPr="000225DC" w:rsidRDefault="00102098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1,7</w:t>
            </w:r>
          </w:p>
        </w:tc>
        <w:tc>
          <w:tcPr>
            <w:tcW w:w="1594" w:type="dxa"/>
          </w:tcPr>
          <w:p w:rsidR="00102098" w:rsidRPr="000225DC" w:rsidRDefault="00A84B8D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-12 088,9</w:t>
            </w:r>
          </w:p>
          <w:p w:rsidR="00A84B8D" w:rsidRPr="000225DC" w:rsidRDefault="00A84B8D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или 83,9%</w:t>
            </w:r>
          </w:p>
        </w:tc>
      </w:tr>
      <w:tr w:rsidR="00102098" w:rsidRPr="000225DC" w:rsidTr="00502CF4">
        <w:trPr>
          <w:trHeight w:val="290"/>
          <w:jc w:val="center"/>
        </w:trPr>
        <w:tc>
          <w:tcPr>
            <w:tcW w:w="3109" w:type="dxa"/>
          </w:tcPr>
          <w:p w:rsidR="00102098" w:rsidRPr="000225DC" w:rsidRDefault="00102098" w:rsidP="00416B13">
            <w:pPr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247" w:type="dxa"/>
          </w:tcPr>
          <w:p w:rsidR="00102098" w:rsidRPr="000225DC" w:rsidRDefault="00102098" w:rsidP="00416B13">
            <w:pPr>
              <w:jc w:val="right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35 181,3</w:t>
            </w:r>
          </w:p>
        </w:tc>
        <w:tc>
          <w:tcPr>
            <w:tcW w:w="1160" w:type="dxa"/>
          </w:tcPr>
          <w:p w:rsidR="00102098" w:rsidRPr="000225DC" w:rsidRDefault="00102098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25,6</w:t>
            </w:r>
          </w:p>
        </w:tc>
        <w:tc>
          <w:tcPr>
            <w:tcW w:w="1235" w:type="dxa"/>
          </w:tcPr>
          <w:p w:rsidR="00102098" w:rsidRPr="000225DC" w:rsidRDefault="00102098" w:rsidP="00416B13">
            <w:pPr>
              <w:jc w:val="right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52 120,2</w:t>
            </w:r>
          </w:p>
        </w:tc>
        <w:tc>
          <w:tcPr>
            <w:tcW w:w="1175" w:type="dxa"/>
          </w:tcPr>
          <w:p w:rsidR="00102098" w:rsidRPr="000225DC" w:rsidRDefault="00102098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39,0</w:t>
            </w:r>
          </w:p>
        </w:tc>
        <w:tc>
          <w:tcPr>
            <w:tcW w:w="1594" w:type="dxa"/>
          </w:tcPr>
          <w:p w:rsidR="00102098" w:rsidRPr="000225DC" w:rsidRDefault="00A84B8D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+16 938,9 или 48,1%</w:t>
            </w:r>
          </w:p>
        </w:tc>
      </w:tr>
      <w:tr w:rsidR="00102098" w:rsidRPr="000225DC" w:rsidTr="00502CF4">
        <w:trPr>
          <w:trHeight w:val="290"/>
          <w:jc w:val="center"/>
        </w:trPr>
        <w:tc>
          <w:tcPr>
            <w:tcW w:w="3109" w:type="dxa"/>
          </w:tcPr>
          <w:p w:rsidR="00102098" w:rsidRPr="000225DC" w:rsidRDefault="00102098" w:rsidP="00416B13">
            <w:pPr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Штрафы, санкции, возмещение ущерба</w:t>
            </w:r>
          </w:p>
        </w:tc>
        <w:tc>
          <w:tcPr>
            <w:tcW w:w="1247" w:type="dxa"/>
          </w:tcPr>
          <w:p w:rsidR="00102098" w:rsidRPr="000225DC" w:rsidRDefault="00102098" w:rsidP="00416B13">
            <w:pPr>
              <w:jc w:val="right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16 369,7</w:t>
            </w:r>
          </w:p>
        </w:tc>
        <w:tc>
          <w:tcPr>
            <w:tcW w:w="1160" w:type="dxa"/>
          </w:tcPr>
          <w:p w:rsidR="00102098" w:rsidRPr="000225DC" w:rsidRDefault="00102098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11,9</w:t>
            </w:r>
          </w:p>
        </w:tc>
        <w:tc>
          <w:tcPr>
            <w:tcW w:w="1235" w:type="dxa"/>
          </w:tcPr>
          <w:p w:rsidR="00102098" w:rsidRPr="000225DC" w:rsidRDefault="00102098" w:rsidP="00416B13">
            <w:pPr>
              <w:jc w:val="right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6 876,7</w:t>
            </w:r>
          </w:p>
        </w:tc>
        <w:tc>
          <w:tcPr>
            <w:tcW w:w="1175" w:type="dxa"/>
          </w:tcPr>
          <w:p w:rsidR="00102098" w:rsidRPr="000225DC" w:rsidRDefault="00102098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5,2</w:t>
            </w:r>
          </w:p>
        </w:tc>
        <w:tc>
          <w:tcPr>
            <w:tcW w:w="1594" w:type="dxa"/>
          </w:tcPr>
          <w:p w:rsidR="00A84B8D" w:rsidRPr="000225DC" w:rsidRDefault="00A84B8D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 xml:space="preserve">-9 493,0 </w:t>
            </w:r>
          </w:p>
          <w:p w:rsidR="00102098" w:rsidRPr="000225DC" w:rsidRDefault="00A84B8D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или 58,0%</w:t>
            </w:r>
          </w:p>
        </w:tc>
      </w:tr>
      <w:tr w:rsidR="00102098" w:rsidRPr="000225DC" w:rsidTr="00502CF4">
        <w:trPr>
          <w:trHeight w:val="290"/>
          <w:jc w:val="center"/>
        </w:trPr>
        <w:tc>
          <w:tcPr>
            <w:tcW w:w="3109" w:type="dxa"/>
          </w:tcPr>
          <w:p w:rsidR="00102098" w:rsidRPr="000225DC" w:rsidRDefault="00102098" w:rsidP="00416B13">
            <w:pPr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Прочие неналоговые поступления</w:t>
            </w:r>
          </w:p>
        </w:tc>
        <w:tc>
          <w:tcPr>
            <w:tcW w:w="1247" w:type="dxa"/>
          </w:tcPr>
          <w:p w:rsidR="00102098" w:rsidRPr="000225DC" w:rsidRDefault="00102098" w:rsidP="00416B13">
            <w:pPr>
              <w:jc w:val="right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158,4</w:t>
            </w:r>
          </w:p>
        </w:tc>
        <w:tc>
          <w:tcPr>
            <w:tcW w:w="1160" w:type="dxa"/>
          </w:tcPr>
          <w:p w:rsidR="00102098" w:rsidRPr="000225DC" w:rsidRDefault="00102098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0,1</w:t>
            </w:r>
          </w:p>
        </w:tc>
        <w:tc>
          <w:tcPr>
            <w:tcW w:w="1235" w:type="dxa"/>
          </w:tcPr>
          <w:p w:rsidR="00102098" w:rsidRPr="000225DC" w:rsidRDefault="00102098" w:rsidP="00416B13">
            <w:pPr>
              <w:jc w:val="right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371,2</w:t>
            </w:r>
          </w:p>
        </w:tc>
        <w:tc>
          <w:tcPr>
            <w:tcW w:w="1175" w:type="dxa"/>
          </w:tcPr>
          <w:p w:rsidR="00102098" w:rsidRPr="000225DC" w:rsidRDefault="00102098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0,3</w:t>
            </w:r>
          </w:p>
        </w:tc>
        <w:tc>
          <w:tcPr>
            <w:tcW w:w="1594" w:type="dxa"/>
          </w:tcPr>
          <w:p w:rsidR="00102098" w:rsidRPr="000225DC" w:rsidRDefault="00A84B8D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+212,8</w:t>
            </w:r>
          </w:p>
          <w:p w:rsidR="00A84B8D" w:rsidRPr="000225DC" w:rsidRDefault="00A84B8D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или свыше 100,0%</w:t>
            </w:r>
          </w:p>
        </w:tc>
      </w:tr>
    </w:tbl>
    <w:p w:rsidR="00B70C9D" w:rsidRPr="000225DC" w:rsidRDefault="00B70C9D" w:rsidP="00416B13">
      <w:pPr>
        <w:ind w:firstLine="708"/>
        <w:jc w:val="both"/>
        <w:rPr>
          <w:rFonts w:ascii="PT Astra Serif" w:hAnsi="PT Astra Serif"/>
          <w:b/>
        </w:rPr>
      </w:pPr>
    </w:p>
    <w:p w:rsidR="00010645" w:rsidRPr="00944D0D" w:rsidRDefault="005C60DA" w:rsidP="00416B13">
      <w:pPr>
        <w:ind w:firstLine="708"/>
        <w:jc w:val="both"/>
        <w:rPr>
          <w:rFonts w:ascii="PT Astra Serif" w:hAnsi="PT Astra Serif"/>
        </w:rPr>
      </w:pPr>
      <w:r w:rsidRPr="00944D0D">
        <w:rPr>
          <w:rFonts w:ascii="PT Astra Serif" w:hAnsi="PT Astra Serif"/>
        </w:rPr>
        <w:t>В</w:t>
      </w:r>
      <w:r w:rsidR="00131035" w:rsidRPr="00944D0D">
        <w:rPr>
          <w:rFonts w:ascii="PT Astra Serif" w:hAnsi="PT Astra Serif"/>
        </w:rPr>
        <w:t xml:space="preserve"> структуре неналоговых доходов </w:t>
      </w:r>
      <w:r w:rsidR="00B13BA6" w:rsidRPr="00944D0D">
        <w:rPr>
          <w:rFonts w:ascii="PT Astra Serif" w:hAnsi="PT Astra Serif"/>
        </w:rPr>
        <w:t>наблюдается рост по:</w:t>
      </w:r>
    </w:p>
    <w:p w:rsidR="000A290C" w:rsidRPr="000225DC" w:rsidRDefault="000A290C" w:rsidP="00416B13">
      <w:pPr>
        <w:ind w:firstLine="709"/>
        <w:jc w:val="both"/>
        <w:rPr>
          <w:rFonts w:ascii="PT Astra Serif" w:hAnsi="PT Astra Serif"/>
          <w:bCs/>
        </w:rPr>
      </w:pPr>
      <w:r w:rsidRPr="000225DC">
        <w:rPr>
          <w:rFonts w:ascii="PT Astra Serif" w:hAnsi="PT Astra Serif"/>
          <w:bCs/>
        </w:rPr>
        <w:lastRenderedPageBreak/>
        <w:t>1. Доходам от использования имущества, находящегося в государственной и муниципальной собственности, на 0,8%. Объясняется поступлением дебиторской задолженности по доходам, получаемым в виде арендной платы за муниципальное имущество и земельные участки.</w:t>
      </w:r>
    </w:p>
    <w:p w:rsidR="000A290C" w:rsidRPr="000225DC" w:rsidRDefault="000A290C" w:rsidP="00416B13">
      <w:pPr>
        <w:ind w:firstLine="709"/>
        <w:jc w:val="both"/>
        <w:rPr>
          <w:rFonts w:ascii="PT Astra Serif" w:hAnsi="PT Astra Serif"/>
          <w:bCs/>
        </w:rPr>
      </w:pPr>
      <w:r w:rsidRPr="000225DC">
        <w:rPr>
          <w:rFonts w:ascii="PT Astra Serif" w:hAnsi="PT Astra Serif"/>
          <w:bCs/>
        </w:rPr>
        <w:t xml:space="preserve">2. Плате за негативное воздействие на окружающую среду на 1,1%. Объясняется тем, что в 2019 году главным администратором доходов бюджета произведено уточнение платежей ООО «Газпром </w:t>
      </w:r>
      <w:proofErr w:type="spellStart"/>
      <w:r w:rsidRPr="000225DC">
        <w:rPr>
          <w:rFonts w:ascii="PT Astra Serif" w:hAnsi="PT Astra Serif"/>
          <w:bCs/>
        </w:rPr>
        <w:t>трансгаз</w:t>
      </w:r>
      <w:proofErr w:type="spellEnd"/>
      <w:r w:rsidRPr="000225DC">
        <w:rPr>
          <w:rFonts w:ascii="PT Astra Serif" w:hAnsi="PT Astra Serif"/>
          <w:bCs/>
        </w:rPr>
        <w:t xml:space="preserve"> </w:t>
      </w:r>
      <w:proofErr w:type="spellStart"/>
      <w:r w:rsidRPr="000225DC">
        <w:rPr>
          <w:rFonts w:ascii="PT Astra Serif" w:hAnsi="PT Astra Serif"/>
          <w:bCs/>
        </w:rPr>
        <w:t>Югорск</w:t>
      </w:r>
      <w:proofErr w:type="spellEnd"/>
      <w:r w:rsidRPr="000225DC">
        <w:rPr>
          <w:rFonts w:ascii="PT Astra Serif" w:hAnsi="PT Astra Serif"/>
          <w:bCs/>
        </w:rPr>
        <w:t>» между структурными подразделениями, расположенными в других муниципальных образованиях автономного округа по ОКТМО.</w:t>
      </w:r>
    </w:p>
    <w:p w:rsidR="007C4F16" w:rsidRPr="000225DC" w:rsidRDefault="007C4F16" w:rsidP="00416B13">
      <w:pPr>
        <w:ind w:firstLine="709"/>
        <w:jc w:val="both"/>
        <w:rPr>
          <w:rFonts w:ascii="PT Astra Serif" w:hAnsi="PT Astra Serif"/>
          <w:bCs/>
        </w:rPr>
      </w:pPr>
      <w:r w:rsidRPr="000225DC">
        <w:rPr>
          <w:rFonts w:ascii="PT Astra Serif" w:hAnsi="PT Astra Serif"/>
          <w:bCs/>
        </w:rPr>
        <w:t>3. Доходам от продажи материальных и нематериальных активов на 13,4%. Объясняется поступлением дополнительных</w:t>
      </w:r>
      <w:r w:rsidR="00C3500A">
        <w:rPr>
          <w:rFonts w:ascii="PT Astra Serif" w:hAnsi="PT Astra Serif"/>
          <w:bCs/>
        </w:rPr>
        <w:t xml:space="preserve"> </w:t>
      </w:r>
      <w:r w:rsidRPr="000225DC">
        <w:rPr>
          <w:rFonts w:ascii="PT Astra Serif" w:hAnsi="PT Astra Serif"/>
          <w:bCs/>
        </w:rPr>
        <w:t xml:space="preserve">доходов от продажи квартир, находящихся в собственности городских округов по причине роста количества сделок, совершенных на основании заявлений граждан. </w:t>
      </w:r>
    </w:p>
    <w:p w:rsidR="007C4F16" w:rsidRPr="000225DC" w:rsidRDefault="007C4F16" w:rsidP="00416B13">
      <w:pPr>
        <w:ind w:firstLine="709"/>
        <w:jc w:val="both"/>
        <w:rPr>
          <w:rFonts w:ascii="PT Astra Serif" w:hAnsi="PT Astra Serif"/>
          <w:bCs/>
        </w:rPr>
      </w:pPr>
      <w:r w:rsidRPr="000225DC">
        <w:rPr>
          <w:rFonts w:ascii="PT Astra Serif" w:hAnsi="PT Astra Serif"/>
          <w:bCs/>
        </w:rPr>
        <w:t>4. Прочим неналоговым поступлениям на 0,2%. Объясняется</w:t>
      </w:r>
      <w:r w:rsidR="00646CDB">
        <w:rPr>
          <w:rFonts w:ascii="PT Astra Serif" w:hAnsi="PT Astra Serif"/>
          <w:bCs/>
        </w:rPr>
        <w:t xml:space="preserve"> </w:t>
      </w:r>
      <w:r w:rsidRPr="000225DC">
        <w:rPr>
          <w:rFonts w:ascii="PT Astra Serif" w:hAnsi="PT Astra Serif"/>
          <w:bCs/>
        </w:rPr>
        <w:t>поступлением дополнительных доходов в связи с увеличением количества нестационарных торговых объектов.</w:t>
      </w:r>
    </w:p>
    <w:p w:rsidR="00B13BA6" w:rsidRPr="000225DC" w:rsidRDefault="00B13BA6" w:rsidP="00416B13">
      <w:pPr>
        <w:ind w:firstLine="708"/>
        <w:jc w:val="both"/>
        <w:rPr>
          <w:rFonts w:ascii="PT Astra Serif" w:hAnsi="PT Astra Serif"/>
          <w:bCs/>
        </w:rPr>
      </w:pPr>
      <w:r w:rsidRPr="000225DC">
        <w:rPr>
          <w:rFonts w:ascii="PT Astra Serif" w:hAnsi="PT Astra Serif"/>
          <w:bCs/>
        </w:rPr>
        <w:t>Уменьшение удельного веса</w:t>
      </w:r>
      <w:r w:rsidR="005C60DA" w:rsidRPr="000225DC">
        <w:rPr>
          <w:rFonts w:ascii="PT Astra Serif" w:hAnsi="PT Astra Serif"/>
          <w:bCs/>
        </w:rPr>
        <w:t xml:space="preserve"> произошло по:</w:t>
      </w:r>
    </w:p>
    <w:p w:rsidR="007C4F16" w:rsidRPr="000225DC" w:rsidRDefault="007C4F16" w:rsidP="00416B13">
      <w:pPr>
        <w:ind w:firstLine="708"/>
        <w:jc w:val="both"/>
        <w:rPr>
          <w:rFonts w:ascii="PT Astra Serif" w:hAnsi="PT Astra Serif"/>
          <w:bCs/>
        </w:rPr>
      </w:pPr>
      <w:r w:rsidRPr="000225DC">
        <w:rPr>
          <w:rFonts w:ascii="PT Astra Serif" w:hAnsi="PT Astra Serif"/>
          <w:bCs/>
          <w:iCs/>
        </w:rPr>
        <w:t>1</w:t>
      </w:r>
      <w:r w:rsidRPr="000225DC">
        <w:rPr>
          <w:rFonts w:ascii="PT Astra Serif" w:hAnsi="PT Astra Serif"/>
          <w:bCs/>
        </w:rPr>
        <w:t>. Доходам от оказания платных услуг (работ) и компенсации затрат государства на 8,8%. Объясняется снижением поступлений в бюджет города дебиторской задолженности прошлых лет средств от ФСС (возврат страховых взносов на обязательное социальное страхование по временной нетрудоспособ</w:t>
      </w:r>
      <w:r w:rsidR="006958F9">
        <w:rPr>
          <w:rFonts w:ascii="PT Astra Serif" w:hAnsi="PT Astra Serif"/>
          <w:bCs/>
        </w:rPr>
        <w:t>ности и в связи с материнством);</w:t>
      </w:r>
    </w:p>
    <w:p w:rsidR="0068154C" w:rsidRPr="000225DC" w:rsidRDefault="007C4F16" w:rsidP="00416B13">
      <w:pPr>
        <w:ind w:firstLine="708"/>
        <w:jc w:val="both"/>
        <w:rPr>
          <w:rFonts w:ascii="PT Astra Serif" w:hAnsi="PT Astra Serif"/>
          <w:bCs/>
        </w:rPr>
      </w:pPr>
      <w:r w:rsidRPr="000225DC">
        <w:rPr>
          <w:rFonts w:ascii="PT Astra Serif" w:hAnsi="PT Astra Serif"/>
          <w:bCs/>
        </w:rPr>
        <w:t>2. Штрафам, санкциям, возмещению ущерба на 6,7%. Объясняется</w:t>
      </w:r>
      <w:r w:rsidR="00462007" w:rsidRPr="000225DC">
        <w:rPr>
          <w:rFonts w:ascii="PT Astra Serif" w:hAnsi="PT Astra Serif"/>
          <w:bCs/>
        </w:rPr>
        <w:t xml:space="preserve"> тем, что в соответствии с Федеральным законом от 15.04.2019 № 62 «О внесении изменений в Бюджетный кодекс Российской Федерации» изменен порядок зачисления штрафов и иных сумм принудительного изъятия в бюджеты бюджетной системы Российской Федерации (ст.46 Бюджетного кодекса Российской Федерации изложена в новой редакции). </w:t>
      </w:r>
      <w:r w:rsidR="00535124">
        <w:rPr>
          <w:rFonts w:ascii="PT Astra Serif" w:hAnsi="PT Astra Serif"/>
          <w:bCs/>
        </w:rPr>
        <w:t>Ш</w:t>
      </w:r>
      <w:r w:rsidR="00462007" w:rsidRPr="000225DC">
        <w:rPr>
          <w:rFonts w:ascii="PT Astra Serif" w:hAnsi="PT Astra Serif"/>
          <w:bCs/>
        </w:rPr>
        <w:t>трафные санкции по постановлениям о назначении административных наказаний, вынесенные должностными лицами федеральных органов исполнительной власти, их структурных подразделений, территориальных органов и структурных подразделений территориальных органов, иных федеральных государственных органов в пределах их полномочий,</w:t>
      </w:r>
      <w:r w:rsidR="00646CDB">
        <w:rPr>
          <w:rFonts w:ascii="PT Astra Serif" w:hAnsi="PT Astra Serif"/>
          <w:bCs/>
        </w:rPr>
        <w:t xml:space="preserve"> </w:t>
      </w:r>
      <w:r w:rsidR="009602B4">
        <w:rPr>
          <w:rFonts w:ascii="PT Astra Serif" w:hAnsi="PT Astra Serif"/>
          <w:bCs/>
        </w:rPr>
        <w:t xml:space="preserve">с 01.01.2020 </w:t>
      </w:r>
      <w:r w:rsidR="00462007" w:rsidRPr="000225DC">
        <w:rPr>
          <w:rFonts w:ascii="PT Astra Serif" w:hAnsi="PT Astra Serif"/>
          <w:bCs/>
        </w:rPr>
        <w:t>зачисляются в федеральный и региональный бюджеты</w:t>
      </w:r>
      <w:r w:rsidR="00A84B8D" w:rsidRPr="000225DC">
        <w:rPr>
          <w:rFonts w:ascii="PT Astra Serif" w:hAnsi="PT Astra Serif"/>
          <w:bCs/>
        </w:rPr>
        <w:t>.</w:t>
      </w:r>
    </w:p>
    <w:p w:rsidR="00A84B8D" w:rsidRPr="000225DC" w:rsidRDefault="00A84B8D" w:rsidP="00416B13">
      <w:pPr>
        <w:ind w:firstLine="708"/>
        <w:jc w:val="both"/>
        <w:rPr>
          <w:rFonts w:ascii="PT Astra Serif" w:hAnsi="PT Astra Serif"/>
          <w:bCs/>
        </w:rPr>
      </w:pPr>
    </w:p>
    <w:p w:rsidR="006B1F62" w:rsidRDefault="00435939" w:rsidP="00416B13">
      <w:pPr>
        <w:jc w:val="center"/>
        <w:rPr>
          <w:rFonts w:ascii="PT Astra Serif" w:hAnsi="PT Astra Serif"/>
          <w:b/>
          <w:bCs/>
          <w:u w:val="single"/>
        </w:rPr>
      </w:pPr>
      <w:r w:rsidRPr="000225DC">
        <w:rPr>
          <w:rFonts w:ascii="PT Astra Serif" w:hAnsi="PT Astra Serif"/>
          <w:b/>
          <w:bCs/>
          <w:u w:val="single"/>
        </w:rPr>
        <w:t>БЕЗВОЗМЕЗДНЫЕ ПОСТУПЛЕНИЯ</w:t>
      </w:r>
    </w:p>
    <w:p w:rsidR="00435939" w:rsidRPr="000225DC" w:rsidRDefault="00435939" w:rsidP="00416B13">
      <w:pPr>
        <w:jc w:val="center"/>
        <w:rPr>
          <w:rFonts w:ascii="PT Astra Serif" w:hAnsi="PT Astra Serif"/>
          <w:b/>
          <w:bCs/>
          <w:u w:val="single"/>
        </w:rPr>
      </w:pPr>
    </w:p>
    <w:p w:rsidR="00435939" w:rsidRPr="00945E63" w:rsidRDefault="00435939" w:rsidP="00435939">
      <w:pPr>
        <w:ind w:firstLine="709"/>
        <w:jc w:val="both"/>
        <w:rPr>
          <w:rFonts w:ascii="PT Astra Serif" w:hAnsi="PT Astra Serif"/>
        </w:rPr>
      </w:pPr>
      <w:r w:rsidRPr="00945E63">
        <w:rPr>
          <w:rFonts w:ascii="PT Astra Serif" w:hAnsi="PT Astra Serif"/>
        </w:rPr>
        <w:t>Доля безвозмездных поступлений в общей сумме всех доходов, поступивших за 2020 год, составила 64,2%.</w:t>
      </w:r>
    </w:p>
    <w:p w:rsidR="00435939" w:rsidRPr="00945E63" w:rsidRDefault="00435939" w:rsidP="00435939">
      <w:pPr>
        <w:ind w:firstLine="708"/>
        <w:jc w:val="both"/>
        <w:rPr>
          <w:rFonts w:ascii="PT Astra Serif" w:hAnsi="PT Astra Serif"/>
        </w:rPr>
      </w:pPr>
      <w:r w:rsidRPr="00945E63">
        <w:rPr>
          <w:rFonts w:ascii="PT Astra Serif" w:hAnsi="PT Astra Serif"/>
        </w:rPr>
        <w:t>Утвержденные плановые назначения</w:t>
      </w:r>
      <w:r w:rsidRPr="00945E63">
        <w:rPr>
          <w:rFonts w:ascii="PT Astra Serif" w:hAnsi="PT Astra Serif"/>
        </w:rPr>
        <w:tab/>
      </w:r>
      <w:r w:rsidR="00C3500A">
        <w:rPr>
          <w:rFonts w:ascii="PT Astra Serif" w:hAnsi="PT Astra Serif"/>
        </w:rPr>
        <w:t xml:space="preserve"> </w:t>
      </w:r>
      <w:r w:rsidRPr="00945E63">
        <w:rPr>
          <w:rFonts w:ascii="PT Astra Serif" w:hAnsi="PT Astra Serif"/>
        </w:rPr>
        <w:t>1 851 715,4 тыс. рублей.</w:t>
      </w:r>
    </w:p>
    <w:p w:rsidR="00435939" w:rsidRPr="00945E63" w:rsidRDefault="00435939" w:rsidP="00435939">
      <w:pPr>
        <w:ind w:firstLine="708"/>
        <w:jc w:val="both"/>
        <w:rPr>
          <w:rFonts w:ascii="PT Astra Serif" w:hAnsi="PT Astra Serif"/>
        </w:rPr>
      </w:pPr>
      <w:r w:rsidRPr="00945E63">
        <w:rPr>
          <w:rFonts w:ascii="PT Astra Serif" w:hAnsi="PT Astra Serif"/>
        </w:rPr>
        <w:t>Уточненные плановые назначения</w:t>
      </w:r>
      <w:r w:rsidRPr="00945E63">
        <w:rPr>
          <w:rFonts w:ascii="PT Astra Serif" w:hAnsi="PT Astra Serif"/>
        </w:rPr>
        <w:tab/>
      </w:r>
      <w:r w:rsidRPr="00945E63">
        <w:rPr>
          <w:rFonts w:ascii="PT Astra Serif" w:hAnsi="PT Astra Serif"/>
        </w:rPr>
        <w:tab/>
      </w:r>
      <w:r w:rsidR="00C3500A">
        <w:rPr>
          <w:rFonts w:ascii="PT Astra Serif" w:hAnsi="PT Astra Serif"/>
        </w:rPr>
        <w:t xml:space="preserve"> </w:t>
      </w:r>
      <w:r w:rsidRPr="00945E63">
        <w:rPr>
          <w:rFonts w:ascii="PT Astra Serif" w:hAnsi="PT Astra Serif"/>
        </w:rPr>
        <w:t>2 735 641,0 тыс. рублей.</w:t>
      </w:r>
    </w:p>
    <w:p w:rsidR="00435939" w:rsidRPr="00945E63" w:rsidRDefault="00435939" w:rsidP="00435939">
      <w:pPr>
        <w:ind w:firstLine="708"/>
        <w:jc w:val="both"/>
        <w:rPr>
          <w:rFonts w:ascii="PT Astra Serif" w:hAnsi="PT Astra Serif"/>
        </w:rPr>
      </w:pPr>
      <w:r w:rsidRPr="00945E63">
        <w:rPr>
          <w:rFonts w:ascii="PT Astra Serif" w:hAnsi="PT Astra Serif"/>
        </w:rPr>
        <w:t>Исполнение составляет</w:t>
      </w:r>
      <w:r w:rsidRPr="00945E63">
        <w:rPr>
          <w:rFonts w:ascii="PT Astra Serif" w:hAnsi="PT Astra Serif"/>
        </w:rPr>
        <w:tab/>
      </w:r>
      <w:r w:rsidRPr="00945E63">
        <w:rPr>
          <w:rFonts w:ascii="PT Astra Serif" w:hAnsi="PT Astra Serif"/>
        </w:rPr>
        <w:tab/>
      </w:r>
      <w:r w:rsidRPr="00945E63">
        <w:rPr>
          <w:rFonts w:ascii="PT Astra Serif" w:hAnsi="PT Astra Serif"/>
        </w:rPr>
        <w:tab/>
      </w:r>
      <w:r w:rsidR="00C3500A">
        <w:rPr>
          <w:rFonts w:ascii="PT Astra Serif" w:hAnsi="PT Astra Serif"/>
        </w:rPr>
        <w:t xml:space="preserve"> </w:t>
      </w:r>
      <w:r w:rsidRPr="00945E63">
        <w:rPr>
          <w:rFonts w:ascii="PT Astra Serif" w:hAnsi="PT Astra Serif"/>
        </w:rPr>
        <w:t>2 730 691,5 тыс. рублей.</w:t>
      </w:r>
    </w:p>
    <w:p w:rsidR="00435939" w:rsidRPr="00945E63" w:rsidRDefault="00435939" w:rsidP="00435939">
      <w:pPr>
        <w:ind w:firstLine="708"/>
        <w:jc w:val="both"/>
        <w:rPr>
          <w:rFonts w:ascii="PT Astra Serif" w:hAnsi="PT Astra Serif"/>
        </w:rPr>
      </w:pPr>
      <w:r w:rsidRPr="00945E63">
        <w:rPr>
          <w:rFonts w:ascii="PT Astra Serif" w:hAnsi="PT Astra Serif"/>
        </w:rPr>
        <w:t>Исполнение к утвержденным плановым назначениям составляет 147,5%.</w:t>
      </w:r>
    </w:p>
    <w:p w:rsidR="00435939" w:rsidRPr="00945E63" w:rsidRDefault="00435939" w:rsidP="00435939">
      <w:pPr>
        <w:ind w:firstLine="708"/>
        <w:jc w:val="both"/>
        <w:rPr>
          <w:rFonts w:ascii="PT Astra Serif" w:hAnsi="PT Astra Serif"/>
        </w:rPr>
      </w:pPr>
      <w:r w:rsidRPr="00945E63">
        <w:rPr>
          <w:rFonts w:ascii="PT Astra Serif" w:hAnsi="PT Astra Serif"/>
        </w:rPr>
        <w:t>Исполнение к уточненным плановым назначениям составляет 99,8%.</w:t>
      </w:r>
    </w:p>
    <w:p w:rsidR="00435939" w:rsidRDefault="006B1F62" w:rsidP="00416B13">
      <w:pPr>
        <w:ind w:firstLine="708"/>
        <w:jc w:val="both"/>
        <w:rPr>
          <w:rFonts w:ascii="PT Astra Serif" w:hAnsi="PT Astra Serif"/>
        </w:rPr>
      </w:pPr>
      <w:r w:rsidRPr="00945E63">
        <w:rPr>
          <w:rFonts w:ascii="PT Astra Serif" w:hAnsi="PT Astra Serif"/>
        </w:rPr>
        <w:t xml:space="preserve">В течение </w:t>
      </w:r>
      <w:r w:rsidR="00F86A9A" w:rsidRPr="00945E63">
        <w:rPr>
          <w:rFonts w:ascii="PT Astra Serif" w:hAnsi="PT Astra Serif"/>
        </w:rPr>
        <w:t>финансового года</w:t>
      </w:r>
      <w:r w:rsidRPr="00945E63">
        <w:rPr>
          <w:rFonts w:ascii="PT Astra Serif" w:hAnsi="PT Astra Serif"/>
        </w:rPr>
        <w:t xml:space="preserve"> бюджету города дополнительно были выделены безвозмездные поступления в сумме </w:t>
      </w:r>
      <w:r w:rsidR="00E53C61" w:rsidRPr="00945E63">
        <w:rPr>
          <w:rFonts w:ascii="PT Astra Serif" w:hAnsi="PT Astra Serif"/>
        </w:rPr>
        <w:t>883 925,6</w:t>
      </w:r>
      <w:r w:rsidR="00A11778" w:rsidRPr="00945E63">
        <w:rPr>
          <w:rFonts w:ascii="PT Astra Serif" w:hAnsi="PT Astra Serif"/>
        </w:rPr>
        <w:t xml:space="preserve"> </w:t>
      </w:r>
      <w:r w:rsidRPr="00945E63">
        <w:rPr>
          <w:rFonts w:ascii="PT Astra Serif" w:hAnsi="PT Astra Serif"/>
        </w:rPr>
        <w:t>тыс. рублей.</w:t>
      </w:r>
      <w:r w:rsidR="00F86A9A" w:rsidRPr="000225DC">
        <w:rPr>
          <w:rFonts w:ascii="PT Astra Serif" w:hAnsi="PT Astra Serif"/>
        </w:rPr>
        <w:t xml:space="preserve"> </w:t>
      </w:r>
    </w:p>
    <w:p w:rsidR="001736BF" w:rsidRPr="000225DC" w:rsidRDefault="001736BF" w:rsidP="00416B13">
      <w:pPr>
        <w:ind w:firstLine="708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>Информация о суммах дополнительно выделенных безвозмездных поступлений в 20</w:t>
      </w:r>
      <w:r w:rsidR="00E53C61" w:rsidRPr="000225DC">
        <w:rPr>
          <w:rFonts w:ascii="PT Astra Serif" w:hAnsi="PT Astra Serif"/>
        </w:rPr>
        <w:t>20</w:t>
      </w:r>
      <w:r w:rsidRPr="000225DC">
        <w:rPr>
          <w:rFonts w:ascii="PT Astra Serif" w:hAnsi="PT Astra Serif"/>
        </w:rPr>
        <w:t xml:space="preserve"> году представлена в </w:t>
      </w:r>
      <w:r w:rsidR="005F40B9" w:rsidRPr="000225DC">
        <w:rPr>
          <w:rFonts w:ascii="PT Astra Serif" w:hAnsi="PT Astra Serif"/>
        </w:rPr>
        <w:t>т</w:t>
      </w:r>
      <w:r w:rsidRPr="000225DC">
        <w:rPr>
          <w:rFonts w:ascii="PT Astra Serif" w:hAnsi="PT Astra Serif"/>
        </w:rPr>
        <w:t>аблице</w:t>
      </w:r>
      <w:r w:rsidR="00302E9F" w:rsidRPr="000225DC">
        <w:rPr>
          <w:rFonts w:ascii="PT Astra Serif" w:hAnsi="PT Astra Serif"/>
        </w:rPr>
        <w:t xml:space="preserve"> 8</w:t>
      </w:r>
      <w:r w:rsidR="00435939">
        <w:rPr>
          <w:rFonts w:ascii="PT Astra Serif" w:hAnsi="PT Astra Serif"/>
        </w:rPr>
        <w:t>.</w:t>
      </w:r>
    </w:p>
    <w:p w:rsidR="006E0910" w:rsidRDefault="006E0910" w:rsidP="00416B13">
      <w:pPr>
        <w:ind w:firstLine="708"/>
        <w:jc w:val="right"/>
        <w:rPr>
          <w:rFonts w:ascii="PT Astra Serif" w:hAnsi="PT Astra Serif"/>
        </w:rPr>
      </w:pPr>
    </w:p>
    <w:p w:rsidR="006E0910" w:rsidRDefault="006E0910" w:rsidP="00416B13">
      <w:pPr>
        <w:ind w:firstLine="708"/>
        <w:jc w:val="right"/>
        <w:rPr>
          <w:rFonts w:ascii="PT Astra Serif" w:hAnsi="PT Astra Serif"/>
        </w:rPr>
      </w:pPr>
    </w:p>
    <w:p w:rsidR="006E0910" w:rsidRDefault="006E0910" w:rsidP="00416B13">
      <w:pPr>
        <w:ind w:firstLine="708"/>
        <w:jc w:val="right"/>
        <w:rPr>
          <w:rFonts w:ascii="PT Astra Serif" w:hAnsi="PT Astra Serif"/>
        </w:rPr>
      </w:pPr>
    </w:p>
    <w:p w:rsidR="006E0910" w:rsidRDefault="006E0910" w:rsidP="00416B13">
      <w:pPr>
        <w:ind w:firstLine="708"/>
        <w:jc w:val="right"/>
        <w:rPr>
          <w:rFonts w:ascii="PT Astra Serif" w:hAnsi="PT Astra Serif"/>
        </w:rPr>
      </w:pPr>
    </w:p>
    <w:p w:rsidR="006E0910" w:rsidRDefault="006E0910" w:rsidP="00416B13">
      <w:pPr>
        <w:ind w:firstLine="708"/>
        <w:jc w:val="right"/>
        <w:rPr>
          <w:rFonts w:ascii="PT Astra Serif" w:hAnsi="PT Astra Serif"/>
        </w:rPr>
      </w:pPr>
    </w:p>
    <w:p w:rsidR="006E0910" w:rsidRDefault="006E0910" w:rsidP="00416B13">
      <w:pPr>
        <w:ind w:firstLine="708"/>
        <w:jc w:val="right"/>
        <w:rPr>
          <w:rFonts w:ascii="PT Astra Serif" w:hAnsi="PT Astra Serif"/>
        </w:rPr>
      </w:pPr>
    </w:p>
    <w:p w:rsidR="006E0910" w:rsidRDefault="006E0910" w:rsidP="00416B13">
      <w:pPr>
        <w:ind w:firstLine="708"/>
        <w:jc w:val="right"/>
        <w:rPr>
          <w:rFonts w:ascii="PT Astra Serif" w:hAnsi="PT Astra Serif"/>
        </w:rPr>
      </w:pPr>
    </w:p>
    <w:p w:rsidR="006E0910" w:rsidRDefault="006E0910" w:rsidP="00416B13">
      <w:pPr>
        <w:ind w:firstLine="708"/>
        <w:jc w:val="right"/>
        <w:rPr>
          <w:rFonts w:ascii="PT Astra Serif" w:hAnsi="PT Astra Serif"/>
        </w:rPr>
      </w:pPr>
    </w:p>
    <w:p w:rsidR="00A9282F" w:rsidRPr="000225DC" w:rsidRDefault="009561B4" w:rsidP="00416B13">
      <w:pPr>
        <w:ind w:firstLine="708"/>
        <w:jc w:val="right"/>
        <w:rPr>
          <w:rFonts w:ascii="PT Astra Serif" w:hAnsi="PT Astra Serif"/>
        </w:rPr>
      </w:pPr>
      <w:r w:rsidRPr="000225DC">
        <w:rPr>
          <w:rFonts w:ascii="PT Astra Serif" w:hAnsi="PT Astra Serif"/>
        </w:rPr>
        <w:lastRenderedPageBreak/>
        <w:t>Т</w:t>
      </w:r>
      <w:r w:rsidR="00A9282F" w:rsidRPr="000225DC">
        <w:rPr>
          <w:rFonts w:ascii="PT Astra Serif" w:hAnsi="PT Astra Serif"/>
        </w:rPr>
        <w:t>аблица</w:t>
      </w:r>
      <w:r w:rsidR="002A6CFA" w:rsidRPr="000225DC">
        <w:rPr>
          <w:rFonts w:ascii="PT Astra Serif" w:hAnsi="PT Astra Serif"/>
        </w:rPr>
        <w:t xml:space="preserve"> </w:t>
      </w:r>
      <w:r w:rsidR="0086174C">
        <w:rPr>
          <w:rFonts w:ascii="PT Astra Serif" w:hAnsi="PT Astra Serif"/>
        </w:rPr>
        <w:t>8</w:t>
      </w:r>
    </w:p>
    <w:p w:rsidR="00A9282F" w:rsidRPr="000225DC" w:rsidRDefault="00A9282F" w:rsidP="00416B13">
      <w:pPr>
        <w:ind w:firstLine="708"/>
        <w:jc w:val="both"/>
        <w:rPr>
          <w:rFonts w:ascii="PT Astra Serif" w:hAnsi="PT Astra Serif"/>
        </w:rPr>
      </w:pPr>
    </w:p>
    <w:p w:rsidR="001736BF" w:rsidRPr="000225DC" w:rsidRDefault="001736BF" w:rsidP="00416B13">
      <w:pPr>
        <w:jc w:val="center"/>
        <w:rPr>
          <w:rFonts w:ascii="PT Astra Serif" w:hAnsi="PT Astra Serif"/>
          <w:b/>
        </w:rPr>
      </w:pPr>
      <w:r w:rsidRPr="000225DC">
        <w:rPr>
          <w:rFonts w:ascii="PT Astra Serif" w:hAnsi="PT Astra Serif"/>
          <w:b/>
        </w:rPr>
        <w:t xml:space="preserve">Информация о суммах дополнительно выделенных </w:t>
      </w:r>
    </w:p>
    <w:p w:rsidR="00F86A9A" w:rsidRDefault="001736BF" w:rsidP="00416B13">
      <w:pPr>
        <w:jc w:val="center"/>
        <w:rPr>
          <w:rFonts w:ascii="PT Astra Serif" w:hAnsi="PT Astra Serif"/>
          <w:b/>
        </w:rPr>
      </w:pPr>
      <w:r w:rsidRPr="000225DC">
        <w:rPr>
          <w:rFonts w:ascii="PT Astra Serif" w:hAnsi="PT Astra Serif"/>
          <w:b/>
        </w:rPr>
        <w:t>безвозмездных поступлений в 20</w:t>
      </w:r>
      <w:r w:rsidR="00873C18" w:rsidRPr="000225DC">
        <w:rPr>
          <w:rFonts w:ascii="PT Astra Serif" w:hAnsi="PT Astra Serif"/>
          <w:b/>
        </w:rPr>
        <w:t>20</w:t>
      </w:r>
      <w:r w:rsidRPr="000225DC">
        <w:rPr>
          <w:rFonts w:ascii="PT Astra Serif" w:hAnsi="PT Astra Serif"/>
          <w:b/>
        </w:rPr>
        <w:t xml:space="preserve"> году</w:t>
      </w:r>
    </w:p>
    <w:p w:rsidR="00C3500A" w:rsidRPr="000225DC" w:rsidRDefault="00C3500A" w:rsidP="00416B13">
      <w:pPr>
        <w:jc w:val="center"/>
        <w:rPr>
          <w:rFonts w:ascii="PT Astra Serif" w:hAnsi="PT Astra Serif"/>
          <w:b/>
        </w:rPr>
      </w:pPr>
    </w:p>
    <w:p w:rsidR="0078019B" w:rsidRPr="000225DC" w:rsidRDefault="00F86A9A" w:rsidP="00416B13">
      <w:pPr>
        <w:ind w:firstLine="708"/>
        <w:jc w:val="right"/>
        <w:rPr>
          <w:rFonts w:ascii="PT Astra Serif" w:hAnsi="PT Astra Serif"/>
          <w:noProof/>
        </w:rPr>
      </w:pPr>
      <w:r w:rsidRPr="000225DC">
        <w:rPr>
          <w:rFonts w:ascii="PT Astra Serif" w:hAnsi="PT Astra Serif"/>
        </w:rPr>
        <w:t>тыс.</w:t>
      </w:r>
      <w:r w:rsidR="00A9282F" w:rsidRPr="000225DC">
        <w:rPr>
          <w:rFonts w:ascii="PT Astra Serif" w:hAnsi="PT Astra Serif"/>
        </w:rPr>
        <w:t xml:space="preserve"> </w:t>
      </w:r>
      <w:r w:rsidRPr="000225DC">
        <w:rPr>
          <w:rFonts w:ascii="PT Astra Serif" w:hAnsi="PT Astra Serif"/>
        </w:rPr>
        <w:t>рублей</w:t>
      </w:r>
      <w:r w:rsidR="00753D19" w:rsidRPr="000225DC">
        <w:rPr>
          <w:rFonts w:ascii="PT Astra Serif" w:hAnsi="PT Astra Serif"/>
          <w:noProof/>
        </w:rPr>
        <w:tab/>
      </w:r>
    </w:p>
    <w:tbl>
      <w:tblPr>
        <w:tblW w:w="9582" w:type="dxa"/>
        <w:jc w:val="center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36"/>
        <w:gridCol w:w="1896"/>
        <w:gridCol w:w="1468"/>
        <w:gridCol w:w="1782"/>
      </w:tblGrid>
      <w:tr w:rsidR="00CA439B" w:rsidRPr="000225DC" w:rsidTr="00502CF4">
        <w:trPr>
          <w:trHeight w:val="50"/>
          <w:tblHeader/>
          <w:jc w:val="center"/>
        </w:trPr>
        <w:tc>
          <w:tcPr>
            <w:tcW w:w="4436" w:type="dxa"/>
            <w:vAlign w:val="center"/>
          </w:tcPr>
          <w:p w:rsidR="0078019B" w:rsidRPr="000225DC" w:rsidRDefault="0078019B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Наименование доходов</w:t>
            </w:r>
          </w:p>
        </w:tc>
        <w:tc>
          <w:tcPr>
            <w:tcW w:w="1896" w:type="dxa"/>
            <w:vAlign w:val="center"/>
          </w:tcPr>
          <w:p w:rsidR="00873C18" w:rsidRPr="000225DC" w:rsidRDefault="00531F0A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 xml:space="preserve">Первоначально утверждено решением Думы города Югорска от 24.12.2019 </w:t>
            </w:r>
          </w:p>
          <w:p w:rsidR="0078019B" w:rsidRPr="000225DC" w:rsidRDefault="0078019B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 xml:space="preserve">№ </w:t>
            </w:r>
            <w:r w:rsidR="00531F0A" w:rsidRPr="000225DC">
              <w:rPr>
                <w:rFonts w:ascii="PT Astra Serif" w:hAnsi="PT Astra Serif"/>
              </w:rPr>
              <w:t>106</w:t>
            </w:r>
          </w:p>
        </w:tc>
        <w:tc>
          <w:tcPr>
            <w:tcW w:w="1468" w:type="dxa"/>
            <w:vAlign w:val="center"/>
          </w:tcPr>
          <w:p w:rsidR="0078019B" w:rsidRPr="000225DC" w:rsidRDefault="0078019B" w:rsidP="00416B13">
            <w:pPr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Уточнен</w:t>
            </w:r>
            <w:r w:rsidR="006E0910">
              <w:rPr>
                <w:rFonts w:ascii="PT Astra Serif" w:hAnsi="PT Astra Serif"/>
              </w:rPr>
              <w:t>-</w:t>
            </w:r>
            <w:proofErr w:type="spellStart"/>
            <w:r w:rsidRPr="000225DC">
              <w:rPr>
                <w:rFonts w:ascii="PT Astra Serif" w:hAnsi="PT Astra Serif"/>
              </w:rPr>
              <w:t>ный</w:t>
            </w:r>
            <w:proofErr w:type="spellEnd"/>
            <w:r w:rsidRPr="000225DC">
              <w:rPr>
                <w:rFonts w:ascii="PT Astra Serif" w:hAnsi="PT Astra Serif"/>
              </w:rPr>
              <w:t xml:space="preserve"> план</w:t>
            </w:r>
          </w:p>
          <w:p w:rsidR="0078019B" w:rsidRPr="000225DC" w:rsidRDefault="0078019B" w:rsidP="00416B13">
            <w:pPr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</w:rPr>
              <w:t>на 20</w:t>
            </w:r>
            <w:r w:rsidR="00873C18" w:rsidRPr="000225DC">
              <w:rPr>
                <w:rFonts w:ascii="PT Astra Serif" w:hAnsi="PT Astra Serif"/>
              </w:rPr>
              <w:t>20</w:t>
            </w:r>
            <w:r w:rsidRPr="000225DC">
              <w:rPr>
                <w:rFonts w:ascii="PT Astra Serif" w:hAnsi="PT Astra Serif"/>
              </w:rPr>
              <w:t xml:space="preserve"> год</w:t>
            </w:r>
          </w:p>
        </w:tc>
        <w:tc>
          <w:tcPr>
            <w:tcW w:w="1782" w:type="dxa"/>
            <w:vAlign w:val="center"/>
          </w:tcPr>
          <w:p w:rsidR="0078019B" w:rsidRPr="000225DC" w:rsidRDefault="0078019B" w:rsidP="00416B13">
            <w:pPr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</w:rPr>
              <w:t>Сумма дополнительно выделенных безвозмездных поступлений</w:t>
            </w:r>
          </w:p>
        </w:tc>
      </w:tr>
      <w:tr w:rsidR="00CA439B" w:rsidRPr="000225DC" w:rsidTr="00502CF4">
        <w:trPr>
          <w:trHeight w:val="58"/>
          <w:jc w:val="center"/>
        </w:trPr>
        <w:tc>
          <w:tcPr>
            <w:tcW w:w="4436" w:type="dxa"/>
          </w:tcPr>
          <w:p w:rsidR="0078019B" w:rsidRPr="000225DC" w:rsidRDefault="0078019B" w:rsidP="003E7B05">
            <w:pPr>
              <w:rPr>
                <w:rFonts w:ascii="PT Astra Serif" w:hAnsi="PT Astra Serif"/>
                <w:b/>
                <w:bCs/>
              </w:rPr>
            </w:pPr>
            <w:r w:rsidRPr="000225DC">
              <w:rPr>
                <w:rFonts w:ascii="PT Astra Serif" w:hAnsi="PT Astra Serif"/>
                <w:b/>
                <w:bCs/>
              </w:rPr>
              <w:t>БЕЗВОЗМЕЗДНЫЕ ПОСТУПЛЕНИЯ – всего</w:t>
            </w:r>
          </w:p>
        </w:tc>
        <w:tc>
          <w:tcPr>
            <w:tcW w:w="1896" w:type="dxa"/>
            <w:vAlign w:val="center"/>
          </w:tcPr>
          <w:p w:rsidR="0078019B" w:rsidRPr="000225DC" w:rsidRDefault="004D5F08" w:rsidP="00435939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0225DC">
              <w:rPr>
                <w:rFonts w:ascii="PT Astra Serif" w:hAnsi="PT Astra Serif"/>
                <w:b/>
                <w:bCs/>
              </w:rPr>
              <w:t>1 851 715,4</w:t>
            </w:r>
          </w:p>
        </w:tc>
        <w:tc>
          <w:tcPr>
            <w:tcW w:w="1468" w:type="dxa"/>
            <w:vAlign w:val="center"/>
          </w:tcPr>
          <w:p w:rsidR="0078019B" w:rsidRPr="000225DC" w:rsidRDefault="004D5F08" w:rsidP="00435939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0225DC">
              <w:rPr>
                <w:rFonts w:ascii="PT Astra Serif" w:hAnsi="PT Astra Serif"/>
                <w:b/>
                <w:bCs/>
              </w:rPr>
              <w:t>2 735 641,0</w:t>
            </w:r>
          </w:p>
        </w:tc>
        <w:tc>
          <w:tcPr>
            <w:tcW w:w="1782" w:type="dxa"/>
            <w:vAlign w:val="center"/>
          </w:tcPr>
          <w:p w:rsidR="0078019B" w:rsidRPr="000225DC" w:rsidRDefault="004D5F08" w:rsidP="00435939">
            <w:pPr>
              <w:jc w:val="right"/>
              <w:rPr>
                <w:rFonts w:ascii="PT Astra Serif" w:hAnsi="PT Astra Serif"/>
                <w:b/>
              </w:rPr>
            </w:pPr>
            <w:r w:rsidRPr="000225DC">
              <w:rPr>
                <w:rFonts w:ascii="PT Astra Serif" w:hAnsi="PT Astra Serif"/>
                <w:b/>
              </w:rPr>
              <w:t>+883 925,6</w:t>
            </w:r>
          </w:p>
        </w:tc>
      </w:tr>
      <w:tr w:rsidR="00CA439B" w:rsidRPr="000225DC" w:rsidTr="00502CF4">
        <w:trPr>
          <w:trHeight w:val="58"/>
          <w:jc w:val="center"/>
        </w:trPr>
        <w:tc>
          <w:tcPr>
            <w:tcW w:w="4436" w:type="dxa"/>
          </w:tcPr>
          <w:p w:rsidR="0078019B" w:rsidRPr="000225DC" w:rsidRDefault="0078019B" w:rsidP="00416B13">
            <w:pPr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в том числе:</w:t>
            </w:r>
          </w:p>
        </w:tc>
        <w:tc>
          <w:tcPr>
            <w:tcW w:w="1896" w:type="dxa"/>
            <w:vAlign w:val="center"/>
          </w:tcPr>
          <w:p w:rsidR="0078019B" w:rsidRPr="000225DC" w:rsidRDefault="0078019B" w:rsidP="00435939">
            <w:pPr>
              <w:jc w:val="right"/>
              <w:rPr>
                <w:rFonts w:ascii="PT Astra Serif" w:hAnsi="PT Astra Serif"/>
                <w:bCs/>
              </w:rPr>
            </w:pPr>
          </w:p>
        </w:tc>
        <w:tc>
          <w:tcPr>
            <w:tcW w:w="1468" w:type="dxa"/>
            <w:vAlign w:val="center"/>
          </w:tcPr>
          <w:p w:rsidR="0078019B" w:rsidRPr="000225DC" w:rsidRDefault="0078019B" w:rsidP="00435939">
            <w:pPr>
              <w:jc w:val="right"/>
              <w:rPr>
                <w:rFonts w:ascii="PT Astra Serif" w:hAnsi="PT Astra Serif"/>
                <w:bCs/>
              </w:rPr>
            </w:pPr>
          </w:p>
        </w:tc>
        <w:tc>
          <w:tcPr>
            <w:tcW w:w="1782" w:type="dxa"/>
            <w:vAlign w:val="center"/>
          </w:tcPr>
          <w:p w:rsidR="0078019B" w:rsidRPr="000225DC" w:rsidRDefault="0078019B" w:rsidP="00435939">
            <w:pPr>
              <w:jc w:val="right"/>
              <w:rPr>
                <w:rFonts w:ascii="PT Astra Serif" w:hAnsi="PT Astra Serif"/>
              </w:rPr>
            </w:pPr>
          </w:p>
        </w:tc>
      </w:tr>
      <w:tr w:rsidR="004D5F08" w:rsidRPr="000225DC" w:rsidTr="00502CF4">
        <w:trPr>
          <w:trHeight w:val="58"/>
          <w:jc w:val="center"/>
        </w:trPr>
        <w:tc>
          <w:tcPr>
            <w:tcW w:w="4436" w:type="dxa"/>
            <w:vAlign w:val="center"/>
          </w:tcPr>
          <w:p w:rsidR="004D5F08" w:rsidRPr="000225DC" w:rsidRDefault="004D5F08" w:rsidP="00416B13">
            <w:pPr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- дотации бюджетам на поддержку мер по обеспечению сбалансированности бюджетов</w:t>
            </w:r>
          </w:p>
        </w:tc>
        <w:tc>
          <w:tcPr>
            <w:tcW w:w="1896" w:type="dxa"/>
            <w:vAlign w:val="center"/>
          </w:tcPr>
          <w:p w:rsidR="004D5F08" w:rsidRPr="000225DC" w:rsidRDefault="004D5F08" w:rsidP="00435939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9 707,7</w:t>
            </w:r>
          </w:p>
        </w:tc>
        <w:tc>
          <w:tcPr>
            <w:tcW w:w="1468" w:type="dxa"/>
            <w:vAlign w:val="center"/>
          </w:tcPr>
          <w:p w:rsidR="004D5F08" w:rsidRPr="000225DC" w:rsidRDefault="004D5F08" w:rsidP="00435939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71 364,6</w:t>
            </w:r>
          </w:p>
        </w:tc>
        <w:tc>
          <w:tcPr>
            <w:tcW w:w="1782" w:type="dxa"/>
            <w:vAlign w:val="center"/>
          </w:tcPr>
          <w:p w:rsidR="004D5F08" w:rsidRPr="000225DC" w:rsidRDefault="004D5F08" w:rsidP="00435939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+61 656,9</w:t>
            </w:r>
          </w:p>
        </w:tc>
      </w:tr>
      <w:tr w:rsidR="004D5F08" w:rsidRPr="000225DC" w:rsidTr="00502CF4">
        <w:trPr>
          <w:trHeight w:val="58"/>
          <w:jc w:val="center"/>
        </w:trPr>
        <w:tc>
          <w:tcPr>
            <w:tcW w:w="4436" w:type="dxa"/>
            <w:vAlign w:val="center"/>
          </w:tcPr>
          <w:p w:rsidR="004D5F08" w:rsidRPr="000225DC" w:rsidRDefault="004D5F08" w:rsidP="00416B13">
            <w:pPr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- 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896" w:type="dxa"/>
            <w:vAlign w:val="center"/>
          </w:tcPr>
          <w:p w:rsidR="004D5F08" w:rsidRPr="000225DC" w:rsidRDefault="004D5F08" w:rsidP="00435939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0,0</w:t>
            </w:r>
          </w:p>
        </w:tc>
        <w:tc>
          <w:tcPr>
            <w:tcW w:w="1468" w:type="dxa"/>
            <w:vAlign w:val="center"/>
          </w:tcPr>
          <w:p w:rsidR="004D5F08" w:rsidRPr="000225DC" w:rsidRDefault="004D5F08" w:rsidP="00435939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352,3</w:t>
            </w:r>
          </w:p>
        </w:tc>
        <w:tc>
          <w:tcPr>
            <w:tcW w:w="1782" w:type="dxa"/>
            <w:vAlign w:val="center"/>
          </w:tcPr>
          <w:p w:rsidR="004D5F08" w:rsidRPr="000225DC" w:rsidRDefault="004D5F08" w:rsidP="00435939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+352,3</w:t>
            </w:r>
          </w:p>
        </w:tc>
      </w:tr>
      <w:tr w:rsidR="004D5F08" w:rsidRPr="000225DC" w:rsidTr="00502CF4">
        <w:trPr>
          <w:trHeight w:val="58"/>
          <w:jc w:val="center"/>
        </w:trPr>
        <w:tc>
          <w:tcPr>
            <w:tcW w:w="4436" w:type="dxa"/>
            <w:vAlign w:val="center"/>
          </w:tcPr>
          <w:p w:rsidR="004D5F08" w:rsidRPr="000225DC" w:rsidRDefault="004D5F08" w:rsidP="00416B13">
            <w:pPr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- дотации в целях стимулирования роста налогового потенциала и качества бюджетного планирования доходов в городских округах и муниципальных районах Ханты-Мансийского автономного округа - Югры</w:t>
            </w:r>
          </w:p>
        </w:tc>
        <w:tc>
          <w:tcPr>
            <w:tcW w:w="1896" w:type="dxa"/>
            <w:vAlign w:val="center"/>
          </w:tcPr>
          <w:p w:rsidR="004D5F08" w:rsidRPr="000225DC" w:rsidRDefault="004D5F08" w:rsidP="00435939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0,0</w:t>
            </w:r>
          </w:p>
        </w:tc>
        <w:tc>
          <w:tcPr>
            <w:tcW w:w="1468" w:type="dxa"/>
            <w:vAlign w:val="center"/>
          </w:tcPr>
          <w:p w:rsidR="004D5F08" w:rsidRPr="000225DC" w:rsidRDefault="004D5F08" w:rsidP="00435939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4 434,4</w:t>
            </w:r>
          </w:p>
        </w:tc>
        <w:tc>
          <w:tcPr>
            <w:tcW w:w="1782" w:type="dxa"/>
            <w:vAlign w:val="center"/>
          </w:tcPr>
          <w:p w:rsidR="004D5F08" w:rsidRPr="000225DC" w:rsidRDefault="004D5F08" w:rsidP="00435939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+4 434,4</w:t>
            </w:r>
          </w:p>
        </w:tc>
      </w:tr>
      <w:tr w:rsidR="004D5F08" w:rsidRPr="000225DC" w:rsidTr="00502CF4">
        <w:trPr>
          <w:trHeight w:val="355"/>
          <w:jc w:val="center"/>
        </w:trPr>
        <w:tc>
          <w:tcPr>
            <w:tcW w:w="4436" w:type="dxa"/>
            <w:vAlign w:val="center"/>
          </w:tcPr>
          <w:p w:rsidR="004D5F08" w:rsidRPr="000225DC" w:rsidRDefault="004D5F08" w:rsidP="00416B13">
            <w:pPr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- субсидии бюджетам бюджетной системы Российской Федерации (межбюджетные субсидии)</w:t>
            </w:r>
          </w:p>
        </w:tc>
        <w:tc>
          <w:tcPr>
            <w:tcW w:w="1896" w:type="dxa"/>
            <w:vAlign w:val="center"/>
          </w:tcPr>
          <w:p w:rsidR="004D5F08" w:rsidRPr="000225DC" w:rsidRDefault="004D5F08" w:rsidP="00435939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263 624,9</w:t>
            </w:r>
          </w:p>
        </w:tc>
        <w:tc>
          <w:tcPr>
            <w:tcW w:w="1468" w:type="dxa"/>
            <w:vAlign w:val="center"/>
          </w:tcPr>
          <w:p w:rsidR="004D5F08" w:rsidRPr="000225DC" w:rsidRDefault="004D5F08" w:rsidP="00435939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949 997,6</w:t>
            </w:r>
          </w:p>
        </w:tc>
        <w:tc>
          <w:tcPr>
            <w:tcW w:w="1782" w:type="dxa"/>
            <w:vAlign w:val="center"/>
          </w:tcPr>
          <w:p w:rsidR="004D5F08" w:rsidRPr="000225DC" w:rsidRDefault="004D5F08" w:rsidP="00435939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+686 372,7</w:t>
            </w:r>
          </w:p>
        </w:tc>
      </w:tr>
      <w:tr w:rsidR="004D5F08" w:rsidRPr="000225DC" w:rsidTr="00502CF4">
        <w:trPr>
          <w:trHeight w:val="355"/>
          <w:jc w:val="center"/>
        </w:trPr>
        <w:tc>
          <w:tcPr>
            <w:tcW w:w="4436" w:type="dxa"/>
            <w:vAlign w:val="center"/>
          </w:tcPr>
          <w:p w:rsidR="004D5F08" w:rsidRPr="000225DC" w:rsidRDefault="004D5F08" w:rsidP="00416B13">
            <w:pPr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- субвенции бюджетам бюджетной системы Российской Федерации</w:t>
            </w:r>
          </w:p>
        </w:tc>
        <w:tc>
          <w:tcPr>
            <w:tcW w:w="1896" w:type="dxa"/>
            <w:vAlign w:val="center"/>
          </w:tcPr>
          <w:p w:rsidR="004D5F08" w:rsidRPr="000225DC" w:rsidRDefault="004D5F08" w:rsidP="00435939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1 565 064,1</w:t>
            </w:r>
          </w:p>
        </w:tc>
        <w:tc>
          <w:tcPr>
            <w:tcW w:w="1468" w:type="dxa"/>
            <w:vAlign w:val="center"/>
          </w:tcPr>
          <w:p w:rsidR="004D5F08" w:rsidRPr="000225DC" w:rsidRDefault="004D5F08" w:rsidP="00435939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1 598 194,1</w:t>
            </w:r>
          </w:p>
        </w:tc>
        <w:tc>
          <w:tcPr>
            <w:tcW w:w="1782" w:type="dxa"/>
            <w:vAlign w:val="center"/>
          </w:tcPr>
          <w:p w:rsidR="004D5F08" w:rsidRPr="000225DC" w:rsidRDefault="004D5F08" w:rsidP="00435939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+33 130,0</w:t>
            </w:r>
          </w:p>
        </w:tc>
      </w:tr>
      <w:tr w:rsidR="004D5F08" w:rsidRPr="000225DC" w:rsidTr="00502CF4">
        <w:trPr>
          <w:trHeight w:val="355"/>
          <w:jc w:val="center"/>
        </w:trPr>
        <w:tc>
          <w:tcPr>
            <w:tcW w:w="4436" w:type="dxa"/>
            <w:vAlign w:val="center"/>
          </w:tcPr>
          <w:p w:rsidR="004D5F08" w:rsidRPr="000225DC" w:rsidRDefault="004D5F08" w:rsidP="00416B13">
            <w:pPr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- иные межбюджетные трансферты</w:t>
            </w:r>
          </w:p>
        </w:tc>
        <w:tc>
          <w:tcPr>
            <w:tcW w:w="1896" w:type="dxa"/>
            <w:vAlign w:val="center"/>
          </w:tcPr>
          <w:p w:rsidR="004D5F08" w:rsidRPr="000225DC" w:rsidRDefault="004D5F08" w:rsidP="00435939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13 318,7</w:t>
            </w:r>
          </w:p>
        </w:tc>
        <w:tc>
          <w:tcPr>
            <w:tcW w:w="1468" w:type="dxa"/>
            <w:vAlign w:val="center"/>
          </w:tcPr>
          <w:p w:rsidR="004D5F08" w:rsidRPr="000225DC" w:rsidRDefault="004D5F08" w:rsidP="00944D0D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111 785,</w:t>
            </w:r>
            <w:r w:rsidR="00944D0D">
              <w:rPr>
                <w:rFonts w:ascii="PT Astra Serif" w:hAnsi="PT Astra Serif"/>
              </w:rPr>
              <w:t>6</w:t>
            </w:r>
          </w:p>
        </w:tc>
        <w:tc>
          <w:tcPr>
            <w:tcW w:w="1782" w:type="dxa"/>
            <w:vAlign w:val="center"/>
          </w:tcPr>
          <w:p w:rsidR="004D5F08" w:rsidRPr="000225DC" w:rsidRDefault="004D5F08" w:rsidP="00944D0D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+98</w:t>
            </w:r>
            <w:r w:rsidR="00944D0D">
              <w:rPr>
                <w:rFonts w:ascii="PT Astra Serif" w:hAnsi="PT Astra Serif"/>
              </w:rPr>
              <w:t> </w:t>
            </w:r>
            <w:r w:rsidRPr="000225DC">
              <w:rPr>
                <w:rFonts w:ascii="PT Astra Serif" w:hAnsi="PT Astra Serif"/>
              </w:rPr>
              <w:t>46</w:t>
            </w:r>
            <w:r w:rsidR="00944D0D">
              <w:rPr>
                <w:rFonts w:ascii="PT Astra Serif" w:hAnsi="PT Astra Serif"/>
              </w:rPr>
              <w:t>6,9</w:t>
            </w:r>
          </w:p>
        </w:tc>
      </w:tr>
      <w:tr w:rsidR="004D5F08" w:rsidRPr="000225DC" w:rsidTr="00502CF4">
        <w:trPr>
          <w:trHeight w:val="58"/>
          <w:jc w:val="center"/>
        </w:trPr>
        <w:tc>
          <w:tcPr>
            <w:tcW w:w="4436" w:type="dxa"/>
            <w:vAlign w:val="center"/>
          </w:tcPr>
          <w:p w:rsidR="004D5F08" w:rsidRPr="000225DC" w:rsidRDefault="004D5F08" w:rsidP="00416B13">
            <w:pPr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-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896" w:type="dxa"/>
            <w:vAlign w:val="center"/>
          </w:tcPr>
          <w:p w:rsidR="004D5F08" w:rsidRPr="000225DC" w:rsidRDefault="004D5F08" w:rsidP="00435939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0,0</w:t>
            </w:r>
          </w:p>
        </w:tc>
        <w:tc>
          <w:tcPr>
            <w:tcW w:w="1468" w:type="dxa"/>
            <w:vAlign w:val="center"/>
          </w:tcPr>
          <w:p w:rsidR="004D5F08" w:rsidRPr="000225DC" w:rsidRDefault="004D5F08" w:rsidP="00435939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385,5</w:t>
            </w:r>
          </w:p>
        </w:tc>
        <w:tc>
          <w:tcPr>
            <w:tcW w:w="1782" w:type="dxa"/>
            <w:vAlign w:val="center"/>
          </w:tcPr>
          <w:p w:rsidR="004D5F08" w:rsidRPr="000225DC" w:rsidRDefault="004D5F08" w:rsidP="00435939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+385,5</w:t>
            </w:r>
          </w:p>
        </w:tc>
      </w:tr>
      <w:tr w:rsidR="004D5F08" w:rsidRPr="000225DC" w:rsidTr="00502CF4">
        <w:trPr>
          <w:trHeight w:val="355"/>
          <w:jc w:val="center"/>
        </w:trPr>
        <w:tc>
          <w:tcPr>
            <w:tcW w:w="4436" w:type="dxa"/>
            <w:vAlign w:val="center"/>
          </w:tcPr>
          <w:p w:rsidR="004D5F08" w:rsidRPr="000225DC" w:rsidRDefault="004D5F08" w:rsidP="00416B13">
            <w:pPr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- 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896" w:type="dxa"/>
            <w:vAlign w:val="center"/>
          </w:tcPr>
          <w:p w:rsidR="004D5F08" w:rsidRPr="000225DC" w:rsidRDefault="004D5F08" w:rsidP="00435939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0,0</w:t>
            </w:r>
          </w:p>
        </w:tc>
        <w:tc>
          <w:tcPr>
            <w:tcW w:w="1468" w:type="dxa"/>
            <w:vAlign w:val="center"/>
          </w:tcPr>
          <w:p w:rsidR="004D5F08" w:rsidRPr="000225DC" w:rsidRDefault="004D5F08" w:rsidP="00435939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-873,1</w:t>
            </w:r>
          </w:p>
        </w:tc>
        <w:tc>
          <w:tcPr>
            <w:tcW w:w="1782" w:type="dxa"/>
            <w:vAlign w:val="center"/>
          </w:tcPr>
          <w:p w:rsidR="004D5F08" w:rsidRPr="000225DC" w:rsidRDefault="004D5F08" w:rsidP="00435939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-873,1</w:t>
            </w:r>
          </w:p>
        </w:tc>
      </w:tr>
    </w:tbl>
    <w:p w:rsidR="00777F11" w:rsidRPr="000225DC" w:rsidRDefault="00777F11" w:rsidP="00416B13">
      <w:pPr>
        <w:jc w:val="both"/>
        <w:rPr>
          <w:rFonts w:ascii="PT Astra Serif" w:hAnsi="PT Astra Serif"/>
          <w:noProof/>
        </w:rPr>
      </w:pPr>
    </w:p>
    <w:p w:rsidR="006E0910" w:rsidRDefault="006E0910" w:rsidP="00416B13">
      <w:pPr>
        <w:jc w:val="center"/>
        <w:rPr>
          <w:rFonts w:ascii="PT Astra Serif" w:hAnsi="PT Astra Serif"/>
          <w:b/>
          <w:bCs/>
        </w:rPr>
      </w:pPr>
    </w:p>
    <w:p w:rsidR="006E0910" w:rsidRDefault="006E0910" w:rsidP="00416B13">
      <w:pPr>
        <w:jc w:val="center"/>
        <w:rPr>
          <w:rFonts w:ascii="PT Astra Serif" w:hAnsi="PT Astra Serif"/>
          <w:b/>
          <w:bCs/>
        </w:rPr>
      </w:pPr>
    </w:p>
    <w:p w:rsidR="006B1F62" w:rsidRPr="000225DC" w:rsidRDefault="006B1F62" w:rsidP="00416B13">
      <w:pPr>
        <w:jc w:val="center"/>
        <w:rPr>
          <w:rFonts w:ascii="PT Astra Serif" w:hAnsi="PT Astra Serif"/>
          <w:b/>
          <w:bCs/>
        </w:rPr>
      </w:pPr>
      <w:r w:rsidRPr="000225DC">
        <w:rPr>
          <w:rFonts w:ascii="PT Astra Serif" w:hAnsi="PT Astra Serif"/>
          <w:b/>
          <w:bCs/>
        </w:rPr>
        <w:lastRenderedPageBreak/>
        <w:t>Дотации бюджетам городских округов</w:t>
      </w:r>
    </w:p>
    <w:p w:rsidR="005017F6" w:rsidRPr="00435939" w:rsidRDefault="005017F6" w:rsidP="00416B13">
      <w:pPr>
        <w:jc w:val="center"/>
        <w:rPr>
          <w:rFonts w:ascii="PT Astra Serif" w:hAnsi="PT Astra Serif"/>
          <w:bCs/>
        </w:rPr>
      </w:pPr>
      <w:r w:rsidRPr="00435939">
        <w:rPr>
          <w:rFonts w:ascii="PT Astra Serif" w:hAnsi="PT Astra Serif"/>
          <w:bCs/>
        </w:rPr>
        <w:t>(</w:t>
      </w:r>
      <w:r w:rsidR="00435939" w:rsidRPr="00435939">
        <w:rPr>
          <w:rFonts w:ascii="PT Astra Serif" w:hAnsi="PT Astra Serif"/>
          <w:bCs/>
        </w:rPr>
        <w:t xml:space="preserve">далее - </w:t>
      </w:r>
      <w:r w:rsidRPr="00435939">
        <w:rPr>
          <w:rFonts w:ascii="PT Astra Serif" w:hAnsi="PT Astra Serif"/>
          <w:bCs/>
        </w:rPr>
        <w:t>дотации)</w:t>
      </w:r>
    </w:p>
    <w:p w:rsidR="00B20433" w:rsidRPr="000225DC" w:rsidRDefault="00B20433" w:rsidP="00416B13">
      <w:pPr>
        <w:jc w:val="center"/>
        <w:rPr>
          <w:rFonts w:ascii="PT Astra Serif" w:hAnsi="PT Astra Serif"/>
          <w:b/>
          <w:bCs/>
        </w:rPr>
      </w:pPr>
    </w:p>
    <w:p w:rsidR="00B20433" w:rsidRPr="000225DC" w:rsidRDefault="00B20433" w:rsidP="00416B13">
      <w:pPr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ab/>
        <w:t xml:space="preserve">Первоначально утвержденный план по </w:t>
      </w:r>
      <w:r w:rsidR="00653CA8" w:rsidRPr="000225DC">
        <w:rPr>
          <w:rFonts w:ascii="PT Astra Serif" w:hAnsi="PT Astra Serif"/>
        </w:rPr>
        <w:t>дотации на поддержку мер по обеспечению сбалансированности бюджетов городских округов</w:t>
      </w:r>
      <w:r w:rsidRPr="000225DC">
        <w:rPr>
          <w:rFonts w:ascii="PT Astra Serif" w:hAnsi="PT Astra Serif"/>
          <w:bCs/>
        </w:rPr>
        <w:t xml:space="preserve"> </w:t>
      </w:r>
      <w:r w:rsidRPr="000225DC">
        <w:rPr>
          <w:rFonts w:ascii="PT Astra Serif" w:hAnsi="PT Astra Serif"/>
        </w:rPr>
        <w:t xml:space="preserve">составлял 9 707,7 тыс. рублей. </w:t>
      </w:r>
    </w:p>
    <w:p w:rsidR="00905DC9" w:rsidRPr="000225DC" w:rsidRDefault="00905DC9" w:rsidP="00416B13">
      <w:pPr>
        <w:tabs>
          <w:tab w:val="left" w:pos="993"/>
        </w:tabs>
        <w:ind w:firstLine="709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 xml:space="preserve">В течение 2020 года </w:t>
      </w:r>
      <w:r w:rsidR="00435939">
        <w:rPr>
          <w:rFonts w:ascii="PT Astra Serif" w:hAnsi="PT Astra Serif"/>
        </w:rPr>
        <w:t xml:space="preserve">бюджету города Югорска </w:t>
      </w:r>
      <w:r w:rsidRPr="000225DC">
        <w:rPr>
          <w:rFonts w:ascii="PT Astra Serif" w:hAnsi="PT Astra Serif"/>
        </w:rPr>
        <w:t xml:space="preserve">дополнительно из бюджета автономного округа выделено </w:t>
      </w:r>
      <w:r w:rsidR="00435939">
        <w:rPr>
          <w:rFonts w:ascii="PT Astra Serif" w:hAnsi="PT Astra Serif"/>
        </w:rPr>
        <w:t xml:space="preserve">дотаций в сумме </w:t>
      </w:r>
      <w:r w:rsidRPr="000225DC">
        <w:rPr>
          <w:rFonts w:ascii="PT Astra Serif" w:hAnsi="PT Astra Serif"/>
        </w:rPr>
        <w:t>66 443,6 тыс. рублей, в том числе:</w:t>
      </w:r>
    </w:p>
    <w:p w:rsidR="00905DC9" w:rsidRPr="000225DC" w:rsidRDefault="009602B4" w:rsidP="00545549">
      <w:pPr>
        <w:pStyle w:val="ae"/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19 531,6</w:t>
      </w:r>
      <w:r w:rsidR="00905DC9" w:rsidRPr="000225DC">
        <w:rPr>
          <w:rFonts w:ascii="PT Astra Serif" w:hAnsi="PT Astra Serif"/>
        </w:rPr>
        <w:t xml:space="preserve"> тыс. рублей дотации на поддержку мер по обеспечению сбалансированности бюджетов городских округов и муниципальных районов на финансовое обеспечение мероприятий, связанных с профилактикой и устранением последствий распространения новой </w:t>
      </w:r>
      <w:proofErr w:type="spellStart"/>
      <w:r w:rsidR="00905DC9" w:rsidRPr="000225DC">
        <w:rPr>
          <w:rFonts w:ascii="PT Astra Serif" w:hAnsi="PT Astra Serif"/>
        </w:rPr>
        <w:t>коро</w:t>
      </w:r>
      <w:r>
        <w:rPr>
          <w:rFonts w:ascii="PT Astra Serif" w:hAnsi="PT Astra Serif"/>
        </w:rPr>
        <w:t>навирусной</w:t>
      </w:r>
      <w:proofErr w:type="spellEnd"/>
      <w:r>
        <w:rPr>
          <w:rFonts w:ascii="PT Astra Serif" w:hAnsi="PT Astra Serif"/>
        </w:rPr>
        <w:t xml:space="preserve"> инфекции (COVID –19)</w:t>
      </w:r>
      <w:r w:rsidR="00905DC9" w:rsidRPr="000225DC">
        <w:rPr>
          <w:rFonts w:ascii="PT Astra Serif" w:hAnsi="PT Astra Serif"/>
        </w:rPr>
        <w:t xml:space="preserve">; </w:t>
      </w:r>
    </w:p>
    <w:p w:rsidR="00905DC9" w:rsidRPr="000225DC" w:rsidRDefault="00905DC9" w:rsidP="00545549">
      <w:pPr>
        <w:pStyle w:val="ae"/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>352,3 тыс. рублей дотации на поддержку мер по обеспечению сбалансированности местных бюджетов для финансового обеспечения мероприятий по закупке, хранению и доставке средств индивидуальной защиты и дезинфекции, средств для оборудования помещения (мест) для голосования и иных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Федерации» (федеральный бюджет);</w:t>
      </w:r>
    </w:p>
    <w:p w:rsidR="00905DC9" w:rsidRPr="000225DC" w:rsidRDefault="00905DC9" w:rsidP="00545549">
      <w:pPr>
        <w:pStyle w:val="ae"/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 xml:space="preserve">31 033,6 тыс. рублей дотации на поддержку мер по обеспечению сбалансированности бюджетов городских округов и муниципальных районов на компенсацию выпадающих доходов в результате принятия мер поддержки, оказываемых организациям и индивидуальным предпринимателям, занятых в сферах деятельности, наиболее пострадавших в условиях ухудшения ситуации в связи с распространением новой </w:t>
      </w:r>
      <w:proofErr w:type="spellStart"/>
      <w:r w:rsidRPr="000225DC">
        <w:rPr>
          <w:rFonts w:ascii="PT Astra Serif" w:hAnsi="PT Astra Serif"/>
        </w:rPr>
        <w:t>коронавирусной</w:t>
      </w:r>
      <w:proofErr w:type="spellEnd"/>
      <w:r w:rsidRPr="000225DC">
        <w:rPr>
          <w:rFonts w:ascii="PT Astra Serif" w:hAnsi="PT Astra Serif"/>
        </w:rPr>
        <w:t xml:space="preserve"> инфекции (COVID-19);</w:t>
      </w:r>
    </w:p>
    <w:p w:rsidR="00905DC9" w:rsidRPr="000225DC" w:rsidRDefault="00905DC9" w:rsidP="00545549">
      <w:pPr>
        <w:pStyle w:val="ae"/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>11 091,7 тыс. рублей дотации на обеспечение сбалансированности бюджетов городских округов и муниципальных районов на финансовое обеспечение необходимых расходных обязательств при недостатке доходов местных бюджетов, сложившемся в ходе их исполнения по итогам 9 месяцев 2020 года;</w:t>
      </w:r>
    </w:p>
    <w:p w:rsidR="00905DC9" w:rsidRPr="000225DC" w:rsidRDefault="00905DC9" w:rsidP="00545549">
      <w:pPr>
        <w:pStyle w:val="ae"/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>4 434,4 тыс. рублей дотации для стимулирования роста налогового потенциала и качества планирования доходов в городских округах и муниципальных районах Ханты-Мансийского автономного округа – Югры в 2020 год</w:t>
      </w:r>
      <w:r w:rsidR="009602B4">
        <w:rPr>
          <w:rFonts w:ascii="PT Astra Serif" w:hAnsi="PT Astra Serif"/>
        </w:rPr>
        <w:t>у.</w:t>
      </w:r>
    </w:p>
    <w:p w:rsidR="00B20433" w:rsidRPr="000225DC" w:rsidRDefault="00B20433" w:rsidP="00416B13">
      <w:pPr>
        <w:ind w:firstLine="708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>Таким образом, уточненный план составил 76 151,3 тыс. рублей. Фактическое поступление дотаций за отчетный период составило 76 151,3 тыс. рублей. Уточненные плановые показатели исполнены на 100,0%.</w:t>
      </w:r>
    </w:p>
    <w:p w:rsidR="006B1F62" w:rsidRPr="000225DC" w:rsidRDefault="006B1F62" w:rsidP="00416B13">
      <w:pPr>
        <w:jc w:val="both"/>
        <w:rPr>
          <w:rFonts w:ascii="PT Astra Serif" w:hAnsi="PT Astra Serif"/>
          <w:b/>
          <w:bCs/>
        </w:rPr>
      </w:pPr>
    </w:p>
    <w:p w:rsidR="006B1F62" w:rsidRPr="000225DC" w:rsidRDefault="009561B4" w:rsidP="00416B13">
      <w:pPr>
        <w:jc w:val="center"/>
        <w:rPr>
          <w:rFonts w:ascii="PT Astra Serif" w:hAnsi="PT Astra Serif"/>
          <w:b/>
          <w:bCs/>
        </w:rPr>
      </w:pPr>
      <w:r w:rsidRPr="000225DC">
        <w:rPr>
          <w:rFonts w:ascii="PT Astra Serif" w:hAnsi="PT Astra Serif"/>
          <w:b/>
          <w:bCs/>
        </w:rPr>
        <w:t>С</w:t>
      </w:r>
      <w:r w:rsidR="006B1F62" w:rsidRPr="000225DC">
        <w:rPr>
          <w:rFonts w:ascii="PT Astra Serif" w:hAnsi="PT Astra Serif"/>
          <w:b/>
          <w:bCs/>
        </w:rPr>
        <w:t xml:space="preserve">убсидии бюджетам бюджетной системы Российской Федерации </w:t>
      </w:r>
    </w:p>
    <w:p w:rsidR="006B1F62" w:rsidRPr="00435939" w:rsidRDefault="006B1F62" w:rsidP="00416B13">
      <w:pPr>
        <w:jc w:val="center"/>
        <w:rPr>
          <w:rFonts w:ascii="PT Astra Serif" w:hAnsi="PT Astra Serif"/>
          <w:bCs/>
        </w:rPr>
      </w:pPr>
      <w:r w:rsidRPr="00435939">
        <w:rPr>
          <w:rFonts w:ascii="PT Astra Serif" w:hAnsi="PT Astra Serif"/>
          <w:bCs/>
        </w:rPr>
        <w:t>(</w:t>
      </w:r>
      <w:r w:rsidR="00435939" w:rsidRPr="00435939">
        <w:rPr>
          <w:rFonts w:ascii="PT Astra Serif" w:hAnsi="PT Astra Serif"/>
          <w:bCs/>
        </w:rPr>
        <w:t xml:space="preserve">далее - </w:t>
      </w:r>
      <w:r w:rsidRPr="00435939">
        <w:rPr>
          <w:rFonts w:ascii="PT Astra Serif" w:hAnsi="PT Astra Serif"/>
          <w:bCs/>
        </w:rPr>
        <w:t>межбюджетные субсидии)</w:t>
      </w:r>
    </w:p>
    <w:p w:rsidR="006B1F62" w:rsidRPr="000225DC" w:rsidRDefault="006B1F62" w:rsidP="00416B13">
      <w:pPr>
        <w:jc w:val="both"/>
        <w:rPr>
          <w:rFonts w:ascii="PT Astra Serif" w:hAnsi="PT Astra Serif"/>
        </w:rPr>
      </w:pPr>
    </w:p>
    <w:p w:rsidR="00A16BD4" w:rsidRPr="000225DC" w:rsidRDefault="006B1F62" w:rsidP="00416B13">
      <w:pPr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ab/>
        <w:t>Первоначально в бюджете города Югорска на 20</w:t>
      </w:r>
      <w:r w:rsidR="00905DC9" w:rsidRPr="000225DC">
        <w:rPr>
          <w:rFonts w:ascii="PT Astra Serif" w:hAnsi="PT Astra Serif"/>
        </w:rPr>
        <w:t xml:space="preserve">20 </w:t>
      </w:r>
      <w:r w:rsidRPr="000225DC">
        <w:rPr>
          <w:rFonts w:ascii="PT Astra Serif" w:hAnsi="PT Astra Serif"/>
        </w:rPr>
        <w:t xml:space="preserve">год межбюджетные субсидии были утверждены в сумме </w:t>
      </w:r>
      <w:r w:rsidR="008D5A90" w:rsidRPr="000225DC">
        <w:rPr>
          <w:rFonts w:ascii="PT Astra Serif" w:hAnsi="PT Astra Serif"/>
        </w:rPr>
        <w:t>263 624,9</w:t>
      </w:r>
      <w:r w:rsidRPr="000225DC">
        <w:rPr>
          <w:rFonts w:ascii="PT Astra Serif" w:hAnsi="PT Astra Serif"/>
        </w:rPr>
        <w:t xml:space="preserve"> тыс. рублей. В течение отчетного периода дополнительно были выделены межбюджетные субсидии в сумме </w:t>
      </w:r>
      <w:r w:rsidR="008D5A90" w:rsidRPr="000225DC">
        <w:rPr>
          <w:rFonts w:ascii="PT Astra Serif" w:hAnsi="PT Astra Serif"/>
        </w:rPr>
        <w:t xml:space="preserve">686 372,7 </w:t>
      </w:r>
      <w:r w:rsidRPr="000225DC">
        <w:rPr>
          <w:rFonts w:ascii="PT Astra Serif" w:hAnsi="PT Astra Serif"/>
        </w:rPr>
        <w:t xml:space="preserve">тыс. рублей. Уточненные плановые назначения </w:t>
      </w:r>
      <w:r w:rsidR="00873C18" w:rsidRPr="000225DC">
        <w:rPr>
          <w:rFonts w:ascii="PT Astra Serif" w:hAnsi="PT Astra Serif"/>
        </w:rPr>
        <w:t>за 2020</w:t>
      </w:r>
      <w:r w:rsidR="00F811B2" w:rsidRPr="000225DC">
        <w:rPr>
          <w:rFonts w:ascii="PT Astra Serif" w:hAnsi="PT Astra Serif"/>
        </w:rPr>
        <w:t xml:space="preserve"> год </w:t>
      </w:r>
      <w:r w:rsidRPr="000225DC">
        <w:rPr>
          <w:rFonts w:ascii="PT Astra Serif" w:hAnsi="PT Astra Serif"/>
        </w:rPr>
        <w:t xml:space="preserve">составили </w:t>
      </w:r>
      <w:r w:rsidR="008D5A90" w:rsidRPr="000225DC">
        <w:rPr>
          <w:rFonts w:ascii="PT Astra Serif" w:hAnsi="PT Astra Serif"/>
        </w:rPr>
        <w:t>949 997,6</w:t>
      </w:r>
      <w:r w:rsidRPr="000225DC">
        <w:rPr>
          <w:rFonts w:ascii="PT Astra Serif" w:hAnsi="PT Astra Serif"/>
        </w:rPr>
        <w:t xml:space="preserve"> тыс. рублей. Фактическое поступление межбюджетных субсидий за отчетный период составило </w:t>
      </w:r>
      <w:r w:rsidR="008D5A90" w:rsidRPr="000225DC">
        <w:rPr>
          <w:rFonts w:ascii="PT Astra Serif" w:hAnsi="PT Astra Serif"/>
        </w:rPr>
        <w:t>949 127,4</w:t>
      </w:r>
      <w:r w:rsidRPr="000225DC">
        <w:rPr>
          <w:rFonts w:ascii="PT Astra Serif" w:hAnsi="PT Astra Serif"/>
        </w:rPr>
        <w:t xml:space="preserve"> тыс. рублей. Уточненные плановые назначения исполнены на </w:t>
      </w:r>
      <w:r w:rsidR="008D5A90" w:rsidRPr="000225DC">
        <w:rPr>
          <w:rFonts w:ascii="PT Astra Serif" w:hAnsi="PT Astra Serif"/>
        </w:rPr>
        <w:t>99,9</w:t>
      </w:r>
      <w:r w:rsidRPr="000225DC">
        <w:rPr>
          <w:rFonts w:ascii="PT Astra Serif" w:hAnsi="PT Astra Serif"/>
        </w:rPr>
        <w:t>%.</w:t>
      </w:r>
    </w:p>
    <w:p w:rsidR="00A16BD4" w:rsidRPr="000225DC" w:rsidRDefault="00A16BD4" w:rsidP="00416B13">
      <w:pPr>
        <w:ind w:firstLine="709"/>
        <w:jc w:val="both"/>
        <w:rPr>
          <w:rFonts w:ascii="PT Astra Serif" w:hAnsi="PT Astra Serif"/>
          <w:bCs/>
        </w:rPr>
      </w:pPr>
      <w:r w:rsidRPr="000225DC">
        <w:rPr>
          <w:rFonts w:ascii="PT Astra Serif" w:hAnsi="PT Astra Serif"/>
        </w:rPr>
        <w:t xml:space="preserve">Анализ по межбюджетным субсидиям </w:t>
      </w:r>
      <w:r w:rsidR="00873C18" w:rsidRPr="000225DC">
        <w:rPr>
          <w:rFonts w:ascii="PT Astra Serif" w:hAnsi="PT Astra Serif"/>
        </w:rPr>
        <w:t>за 2020</w:t>
      </w:r>
      <w:r w:rsidR="00F811B2" w:rsidRPr="000225DC">
        <w:rPr>
          <w:rFonts w:ascii="PT Astra Serif" w:hAnsi="PT Astra Serif"/>
        </w:rPr>
        <w:t xml:space="preserve"> год </w:t>
      </w:r>
      <w:r w:rsidRPr="000225DC">
        <w:rPr>
          <w:rFonts w:ascii="PT Astra Serif" w:hAnsi="PT Astra Serif"/>
          <w:bCs/>
        </w:rPr>
        <w:t>представлен в приложении </w:t>
      </w:r>
      <w:r w:rsidR="00F6020A" w:rsidRPr="000225DC">
        <w:rPr>
          <w:rFonts w:ascii="PT Astra Serif" w:hAnsi="PT Astra Serif"/>
          <w:bCs/>
        </w:rPr>
        <w:t>2</w:t>
      </w:r>
      <w:r w:rsidRPr="000225DC">
        <w:rPr>
          <w:rFonts w:ascii="PT Astra Serif" w:hAnsi="PT Astra Serif"/>
          <w:bCs/>
        </w:rPr>
        <w:t xml:space="preserve"> к настоящей пояснительной записке.</w:t>
      </w:r>
    </w:p>
    <w:p w:rsidR="00A16BD4" w:rsidRPr="000225DC" w:rsidRDefault="00A16BD4" w:rsidP="00416B13">
      <w:pPr>
        <w:jc w:val="both"/>
        <w:rPr>
          <w:rFonts w:ascii="PT Astra Serif" w:hAnsi="PT Astra Serif"/>
        </w:rPr>
      </w:pPr>
    </w:p>
    <w:p w:rsidR="000963E7" w:rsidRPr="000225DC" w:rsidRDefault="006B1F62" w:rsidP="00416B13">
      <w:pPr>
        <w:jc w:val="center"/>
        <w:rPr>
          <w:rFonts w:ascii="PT Astra Serif" w:hAnsi="PT Astra Serif"/>
          <w:b/>
          <w:bCs/>
        </w:rPr>
      </w:pPr>
      <w:r w:rsidRPr="000225DC">
        <w:rPr>
          <w:rFonts w:ascii="PT Astra Serif" w:hAnsi="PT Astra Serif"/>
          <w:b/>
          <w:bCs/>
        </w:rPr>
        <w:t xml:space="preserve">Субвенции бюджетам </w:t>
      </w:r>
      <w:r w:rsidR="00503225" w:rsidRPr="000225DC">
        <w:rPr>
          <w:rFonts w:ascii="PT Astra Serif" w:hAnsi="PT Astra Serif"/>
          <w:b/>
          <w:bCs/>
        </w:rPr>
        <w:t>бюджетной системы Российской Федерации</w:t>
      </w:r>
    </w:p>
    <w:p w:rsidR="00503225" w:rsidRPr="000225DC" w:rsidRDefault="00503225" w:rsidP="00416B13">
      <w:pPr>
        <w:jc w:val="both"/>
        <w:rPr>
          <w:rFonts w:ascii="PT Astra Serif" w:hAnsi="PT Astra Serif"/>
        </w:rPr>
      </w:pPr>
    </w:p>
    <w:p w:rsidR="006B1F62" w:rsidRPr="000225DC" w:rsidRDefault="006B1F62" w:rsidP="00C3500A">
      <w:pPr>
        <w:ind w:firstLine="708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 xml:space="preserve">Первоначально утвержденный план </w:t>
      </w:r>
      <w:r w:rsidR="000963E7" w:rsidRPr="000225DC">
        <w:rPr>
          <w:rFonts w:ascii="PT Astra Serif" w:hAnsi="PT Astra Serif"/>
        </w:rPr>
        <w:t>по с</w:t>
      </w:r>
      <w:r w:rsidR="000963E7" w:rsidRPr="000225DC">
        <w:rPr>
          <w:rFonts w:ascii="PT Astra Serif" w:hAnsi="PT Astra Serif"/>
          <w:bCs/>
        </w:rPr>
        <w:t xml:space="preserve">убвенциям бюджетам бюджетной системы Российской Федерации (далее субвенции) </w:t>
      </w:r>
      <w:r w:rsidRPr="000225DC">
        <w:rPr>
          <w:rFonts w:ascii="PT Astra Serif" w:hAnsi="PT Astra Serif"/>
        </w:rPr>
        <w:t xml:space="preserve">составлял </w:t>
      </w:r>
      <w:r w:rsidR="00B20433" w:rsidRPr="000225DC">
        <w:rPr>
          <w:rFonts w:ascii="PT Astra Serif" w:hAnsi="PT Astra Serif"/>
        </w:rPr>
        <w:t>1 565 064,1</w:t>
      </w:r>
      <w:r w:rsidRPr="000225DC">
        <w:rPr>
          <w:rFonts w:ascii="PT Astra Serif" w:hAnsi="PT Astra Serif"/>
        </w:rPr>
        <w:t xml:space="preserve"> тыс. рублей. В течение отчетного периода дополнительно из бюдж</w:t>
      </w:r>
      <w:r w:rsidR="00156F96" w:rsidRPr="000225DC">
        <w:rPr>
          <w:rFonts w:ascii="PT Astra Serif" w:hAnsi="PT Astra Serif"/>
        </w:rPr>
        <w:t>ета автономного округа</w:t>
      </w:r>
      <w:r w:rsidRPr="000225DC">
        <w:rPr>
          <w:rFonts w:ascii="PT Astra Serif" w:hAnsi="PT Astra Serif"/>
        </w:rPr>
        <w:t xml:space="preserve"> было выделено</w:t>
      </w:r>
      <w:r w:rsidR="00156F96" w:rsidRPr="000225DC">
        <w:rPr>
          <w:rFonts w:ascii="PT Astra Serif" w:hAnsi="PT Astra Serif"/>
        </w:rPr>
        <w:t xml:space="preserve"> </w:t>
      </w:r>
      <w:r w:rsidR="00156F96" w:rsidRPr="000225DC">
        <w:rPr>
          <w:rFonts w:ascii="PT Astra Serif" w:hAnsi="PT Astra Serif"/>
        </w:rPr>
        <w:lastRenderedPageBreak/>
        <w:t>субвенций на сумму</w:t>
      </w:r>
      <w:r w:rsidRPr="000225DC">
        <w:rPr>
          <w:rFonts w:ascii="PT Astra Serif" w:hAnsi="PT Astra Serif"/>
        </w:rPr>
        <w:t xml:space="preserve"> </w:t>
      </w:r>
      <w:r w:rsidR="00B20433" w:rsidRPr="000225DC">
        <w:rPr>
          <w:rFonts w:ascii="PT Astra Serif" w:hAnsi="PT Astra Serif"/>
        </w:rPr>
        <w:t>33 130,0</w:t>
      </w:r>
      <w:r w:rsidRPr="000225DC">
        <w:rPr>
          <w:rFonts w:ascii="PT Astra Serif" w:hAnsi="PT Astra Serif"/>
        </w:rPr>
        <w:t xml:space="preserve"> тыс. рублей</w:t>
      </w:r>
      <w:r w:rsidR="00014CD3" w:rsidRPr="000225DC">
        <w:rPr>
          <w:rFonts w:ascii="PT Astra Serif" w:hAnsi="PT Astra Serif"/>
        </w:rPr>
        <w:t xml:space="preserve">. </w:t>
      </w:r>
      <w:r w:rsidRPr="000225DC">
        <w:rPr>
          <w:rFonts w:ascii="PT Astra Serif" w:hAnsi="PT Astra Serif"/>
        </w:rPr>
        <w:t xml:space="preserve">Таким образом, уточненный план составил </w:t>
      </w:r>
      <w:r w:rsidR="00B20433" w:rsidRPr="000225DC">
        <w:rPr>
          <w:rFonts w:ascii="PT Astra Serif" w:hAnsi="PT Astra Serif"/>
        </w:rPr>
        <w:t>1 598 194,1</w:t>
      </w:r>
      <w:r w:rsidR="00156F96" w:rsidRPr="000225DC">
        <w:rPr>
          <w:rFonts w:ascii="PT Astra Serif" w:hAnsi="PT Astra Serif"/>
        </w:rPr>
        <w:t xml:space="preserve"> </w:t>
      </w:r>
      <w:r w:rsidRPr="000225DC">
        <w:rPr>
          <w:rFonts w:ascii="PT Astra Serif" w:hAnsi="PT Astra Serif"/>
        </w:rPr>
        <w:t xml:space="preserve">тыс. рублей. Фактическое поступление субвенций за отчетный период составило </w:t>
      </w:r>
      <w:r w:rsidR="00B20433" w:rsidRPr="000225DC">
        <w:rPr>
          <w:rFonts w:ascii="PT Astra Serif" w:hAnsi="PT Astra Serif"/>
        </w:rPr>
        <w:t>1 596 209,8</w:t>
      </w:r>
      <w:r w:rsidRPr="000225DC">
        <w:rPr>
          <w:rFonts w:ascii="PT Astra Serif" w:hAnsi="PT Astra Serif"/>
        </w:rPr>
        <w:t xml:space="preserve"> тыс. рублей. Уточненные плановые показатели исполнены на </w:t>
      </w:r>
      <w:r w:rsidR="007C2F1C" w:rsidRPr="000225DC">
        <w:rPr>
          <w:rFonts w:ascii="PT Astra Serif" w:hAnsi="PT Astra Serif"/>
        </w:rPr>
        <w:t>99,</w:t>
      </w:r>
      <w:r w:rsidR="00B20433" w:rsidRPr="000225DC">
        <w:rPr>
          <w:rFonts w:ascii="PT Astra Serif" w:hAnsi="PT Astra Serif"/>
        </w:rPr>
        <w:t>9</w:t>
      </w:r>
      <w:r w:rsidRPr="000225DC">
        <w:rPr>
          <w:rFonts w:ascii="PT Astra Serif" w:hAnsi="PT Astra Serif"/>
        </w:rPr>
        <w:t>%.</w:t>
      </w:r>
    </w:p>
    <w:p w:rsidR="0063061C" w:rsidRPr="000225DC" w:rsidRDefault="00A16BD4" w:rsidP="00416B13">
      <w:pPr>
        <w:ind w:firstLine="709"/>
        <w:jc w:val="both"/>
        <w:rPr>
          <w:rFonts w:ascii="PT Astra Serif" w:hAnsi="PT Astra Serif"/>
          <w:bCs/>
        </w:rPr>
      </w:pPr>
      <w:r w:rsidRPr="000225DC">
        <w:rPr>
          <w:rFonts w:ascii="PT Astra Serif" w:hAnsi="PT Astra Serif"/>
        </w:rPr>
        <w:t xml:space="preserve">Анализ по субвенциям </w:t>
      </w:r>
      <w:r w:rsidR="00873C18" w:rsidRPr="000225DC">
        <w:rPr>
          <w:rFonts w:ascii="PT Astra Serif" w:hAnsi="PT Astra Serif"/>
        </w:rPr>
        <w:t>за 2020</w:t>
      </w:r>
      <w:r w:rsidR="00F811B2" w:rsidRPr="000225DC">
        <w:rPr>
          <w:rFonts w:ascii="PT Astra Serif" w:hAnsi="PT Astra Serif"/>
        </w:rPr>
        <w:t xml:space="preserve"> год </w:t>
      </w:r>
      <w:r w:rsidR="00F6020A" w:rsidRPr="000225DC">
        <w:rPr>
          <w:rFonts w:ascii="PT Astra Serif" w:hAnsi="PT Astra Serif"/>
          <w:bCs/>
        </w:rPr>
        <w:t>представлен в приложении 2</w:t>
      </w:r>
      <w:r w:rsidRPr="000225DC">
        <w:rPr>
          <w:rFonts w:ascii="PT Astra Serif" w:hAnsi="PT Astra Serif"/>
          <w:bCs/>
        </w:rPr>
        <w:t xml:space="preserve"> к настоящей пояснительной записке.</w:t>
      </w:r>
    </w:p>
    <w:p w:rsidR="00D815E0" w:rsidRPr="000225DC" w:rsidRDefault="00D815E0" w:rsidP="00416B13">
      <w:pPr>
        <w:jc w:val="center"/>
        <w:rPr>
          <w:rFonts w:ascii="PT Astra Serif" w:hAnsi="PT Astra Serif"/>
          <w:b/>
          <w:bCs/>
        </w:rPr>
      </w:pPr>
    </w:p>
    <w:p w:rsidR="006B1F62" w:rsidRPr="000225DC" w:rsidRDefault="006B1F62" w:rsidP="00416B13">
      <w:pPr>
        <w:jc w:val="center"/>
        <w:rPr>
          <w:rFonts w:ascii="PT Astra Serif" w:hAnsi="PT Astra Serif"/>
        </w:rPr>
      </w:pPr>
      <w:r w:rsidRPr="000225DC">
        <w:rPr>
          <w:rFonts w:ascii="PT Astra Serif" w:hAnsi="PT Astra Serif"/>
          <w:b/>
          <w:bCs/>
        </w:rPr>
        <w:t>Иные межбюджетные трансферты</w:t>
      </w:r>
    </w:p>
    <w:p w:rsidR="006B1F62" w:rsidRPr="000225DC" w:rsidRDefault="006B1F62" w:rsidP="00416B13">
      <w:pPr>
        <w:jc w:val="both"/>
        <w:rPr>
          <w:rFonts w:ascii="PT Astra Serif" w:hAnsi="PT Astra Serif"/>
          <w:highlight w:val="yellow"/>
        </w:rPr>
      </w:pPr>
    </w:p>
    <w:p w:rsidR="006B1F62" w:rsidRPr="000225DC" w:rsidRDefault="005A377C" w:rsidP="00C3500A">
      <w:pPr>
        <w:ind w:firstLine="708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  <w:bCs/>
        </w:rPr>
        <w:t>П</w:t>
      </w:r>
      <w:r w:rsidR="006B1F62" w:rsidRPr="000225DC">
        <w:rPr>
          <w:rFonts w:ascii="PT Astra Serif" w:hAnsi="PT Astra Serif"/>
          <w:bCs/>
        </w:rPr>
        <w:t>ервоначально</w:t>
      </w:r>
      <w:r w:rsidRPr="000225DC">
        <w:rPr>
          <w:rFonts w:ascii="PT Astra Serif" w:hAnsi="PT Astra Serif"/>
          <w:bCs/>
        </w:rPr>
        <w:t xml:space="preserve"> в</w:t>
      </w:r>
      <w:r w:rsidR="006B1F62" w:rsidRPr="000225DC">
        <w:rPr>
          <w:rFonts w:ascii="PT Astra Serif" w:hAnsi="PT Astra Serif"/>
          <w:bCs/>
        </w:rPr>
        <w:t xml:space="preserve"> бюджете города Югорска на 20</w:t>
      </w:r>
      <w:r w:rsidR="00B20433" w:rsidRPr="000225DC">
        <w:rPr>
          <w:rFonts w:ascii="PT Astra Serif" w:hAnsi="PT Astra Serif"/>
          <w:bCs/>
        </w:rPr>
        <w:t>20</w:t>
      </w:r>
      <w:r w:rsidR="006B1F62" w:rsidRPr="000225DC">
        <w:rPr>
          <w:rFonts w:ascii="PT Astra Serif" w:hAnsi="PT Astra Serif"/>
          <w:bCs/>
        </w:rPr>
        <w:t xml:space="preserve"> год и</w:t>
      </w:r>
      <w:r w:rsidR="006B1F62" w:rsidRPr="000225DC">
        <w:rPr>
          <w:rFonts w:ascii="PT Astra Serif" w:hAnsi="PT Astra Serif"/>
        </w:rPr>
        <w:t>ные межбюджетные трансферты утвержд</w:t>
      </w:r>
      <w:r w:rsidRPr="000225DC">
        <w:rPr>
          <w:rFonts w:ascii="PT Astra Serif" w:hAnsi="PT Astra Serif"/>
        </w:rPr>
        <w:t xml:space="preserve">ены в сумме </w:t>
      </w:r>
      <w:r w:rsidR="00B20433" w:rsidRPr="000225DC">
        <w:rPr>
          <w:rFonts w:ascii="PT Astra Serif" w:hAnsi="PT Astra Serif"/>
        </w:rPr>
        <w:t xml:space="preserve">13 318,7 </w:t>
      </w:r>
      <w:r w:rsidRPr="000225DC">
        <w:rPr>
          <w:rFonts w:ascii="PT Astra Serif" w:hAnsi="PT Astra Serif"/>
        </w:rPr>
        <w:t>тыс.</w:t>
      </w:r>
      <w:r w:rsidR="00096227" w:rsidRPr="000225DC">
        <w:rPr>
          <w:rFonts w:ascii="PT Astra Serif" w:hAnsi="PT Astra Serif"/>
        </w:rPr>
        <w:t xml:space="preserve"> </w:t>
      </w:r>
      <w:r w:rsidRPr="000225DC">
        <w:rPr>
          <w:rFonts w:ascii="PT Astra Serif" w:hAnsi="PT Astra Serif"/>
        </w:rPr>
        <w:t>рублей</w:t>
      </w:r>
      <w:r w:rsidR="006B1F62" w:rsidRPr="000225DC">
        <w:rPr>
          <w:rFonts w:ascii="PT Astra Serif" w:hAnsi="PT Astra Serif"/>
        </w:rPr>
        <w:t xml:space="preserve">. В течение отчетного периода дополнительно из бюджетов других уровней было выделено </w:t>
      </w:r>
      <w:r w:rsidR="00B20433" w:rsidRPr="000225DC">
        <w:rPr>
          <w:rFonts w:ascii="PT Astra Serif" w:hAnsi="PT Astra Serif"/>
        </w:rPr>
        <w:t>98</w:t>
      </w:r>
      <w:r w:rsidR="00B3373B">
        <w:rPr>
          <w:rFonts w:ascii="PT Astra Serif" w:hAnsi="PT Astra Serif"/>
        </w:rPr>
        <w:t> </w:t>
      </w:r>
      <w:r w:rsidR="00B20433" w:rsidRPr="000225DC">
        <w:rPr>
          <w:rFonts w:ascii="PT Astra Serif" w:hAnsi="PT Astra Serif"/>
        </w:rPr>
        <w:t>46</w:t>
      </w:r>
      <w:r w:rsidR="00B3373B">
        <w:rPr>
          <w:rFonts w:ascii="PT Astra Serif" w:hAnsi="PT Astra Serif"/>
        </w:rPr>
        <w:t>6,9</w:t>
      </w:r>
      <w:r w:rsidR="007F7F42" w:rsidRPr="000225DC">
        <w:rPr>
          <w:rFonts w:ascii="PT Astra Serif" w:hAnsi="PT Astra Serif"/>
        </w:rPr>
        <w:t xml:space="preserve"> </w:t>
      </w:r>
      <w:r w:rsidR="006B1F62" w:rsidRPr="000225DC">
        <w:rPr>
          <w:rFonts w:ascii="PT Astra Serif" w:hAnsi="PT Astra Serif"/>
        </w:rPr>
        <w:t>тыс.</w:t>
      </w:r>
      <w:r w:rsidR="00096227" w:rsidRPr="000225DC">
        <w:rPr>
          <w:rFonts w:ascii="PT Astra Serif" w:hAnsi="PT Astra Serif"/>
        </w:rPr>
        <w:t xml:space="preserve"> </w:t>
      </w:r>
      <w:r w:rsidR="006B1F62" w:rsidRPr="000225DC">
        <w:rPr>
          <w:rFonts w:ascii="PT Astra Serif" w:hAnsi="PT Astra Serif"/>
        </w:rPr>
        <w:t xml:space="preserve">рублей. Таким образом, уточненный план составил </w:t>
      </w:r>
      <w:r w:rsidR="00B20433" w:rsidRPr="000225DC">
        <w:rPr>
          <w:rFonts w:ascii="PT Astra Serif" w:hAnsi="PT Astra Serif"/>
          <w:bCs/>
        </w:rPr>
        <w:t>111 785,</w:t>
      </w:r>
      <w:r w:rsidR="00B3373B">
        <w:rPr>
          <w:rFonts w:ascii="PT Astra Serif" w:hAnsi="PT Astra Serif"/>
          <w:bCs/>
        </w:rPr>
        <w:t>6</w:t>
      </w:r>
      <w:r w:rsidR="000963E7" w:rsidRPr="000225DC">
        <w:rPr>
          <w:rFonts w:ascii="PT Astra Serif" w:hAnsi="PT Astra Serif"/>
        </w:rPr>
        <w:t xml:space="preserve"> </w:t>
      </w:r>
      <w:r w:rsidR="006B1F62" w:rsidRPr="000225DC">
        <w:rPr>
          <w:rFonts w:ascii="PT Astra Serif" w:hAnsi="PT Astra Serif"/>
        </w:rPr>
        <w:t>тыс. рублей.</w:t>
      </w:r>
      <w:r w:rsidR="00435939">
        <w:rPr>
          <w:rFonts w:ascii="PT Astra Serif" w:hAnsi="PT Astra Serif"/>
        </w:rPr>
        <w:t xml:space="preserve"> </w:t>
      </w:r>
      <w:r w:rsidR="006B1F62" w:rsidRPr="000225DC">
        <w:rPr>
          <w:rFonts w:ascii="PT Astra Serif" w:hAnsi="PT Astra Serif"/>
        </w:rPr>
        <w:t xml:space="preserve">Фактическое </w:t>
      </w:r>
      <w:r w:rsidR="006B6CE3" w:rsidRPr="000225DC">
        <w:rPr>
          <w:rFonts w:ascii="PT Astra Serif" w:hAnsi="PT Astra Serif"/>
        </w:rPr>
        <w:t>поступление</w:t>
      </w:r>
      <w:r w:rsidR="006B1F62" w:rsidRPr="000225DC">
        <w:rPr>
          <w:rFonts w:ascii="PT Astra Serif" w:hAnsi="PT Astra Serif"/>
        </w:rPr>
        <w:t xml:space="preserve"> </w:t>
      </w:r>
      <w:r w:rsidR="006B6CE3" w:rsidRPr="000225DC">
        <w:rPr>
          <w:rFonts w:ascii="PT Astra Serif" w:hAnsi="PT Astra Serif"/>
          <w:bCs/>
        </w:rPr>
        <w:t>и</w:t>
      </w:r>
      <w:r w:rsidR="006B6CE3" w:rsidRPr="000225DC">
        <w:rPr>
          <w:rFonts w:ascii="PT Astra Serif" w:hAnsi="PT Astra Serif"/>
        </w:rPr>
        <w:t xml:space="preserve">ных межбюджетных трансфертов в бюджет города Югорска </w:t>
      </w:r>
      <w:r w:rsidR="006B1F62" w:rsidRPr="000225DC">
        <w:rPr>
          <w:rFonts w:ascii="PT Astra Serif" w:hAnsi="PT Astra Serif"/>
        </w:rPr>
        <w:t xml:space="preserve">за отчетный период составляет </w:t>
      </w:r>
      <w:r w:rsidR="00A51E07" w:rsidRPr="000225DC">
        <w:rPr>
          <w:rFonts w:ascii="PT Astra Serif" w:hAnsi="PT Astra Serif"/>
        </w:rPr>
        <w:t>1</w:t>
      </w:r>
      <w:r w:rsidR="00B20433" w:rsidRPr="000225DC">
        <w:rPr>
          <w:rFonts w:ascii="PT Astra Serif" w:hAnsi="PT Astra Serif"/>
        </w:rPr>
        <w:t>09 690,6</w:t>
      </w:r>
      <w:r w:rsidR="006B1F62" w:rsidRPr="000225DC">
        <w:rPr>
          <w:rFonts w:ascii="PT Astra Serif" w:hAnsi="PT Astra Serif"/>
        </w:rPr>
        <w:t xml:space="preserve"> тыс. рублей. Уточненные плановые показатели исполнены на </w:t>
      </w:r>
      <w:r w:rsidR="00A51E07" w:rsidRPr="000225DC">
        <w:rPr>
          <w:rFonts w:ascii="PT Astra Serif" w:hAnsi="PT Astra Serif"/>
        </w:rPr>
        <w:t>9</w:t>
      </w:r>
      <w:r w:rsidR="00B20433" w:rsidRPr="000225DC">
        <w:rPr>
          <w:rFonts w:ascii="PT Astra Serif" w:hAnsi="PT Astra Serif"/>
        </w:rPr>
        <w:t>8,1</w:t>
      </w:r>
      <w:r w:rsidR="006B1F62" w:rsidRPr="000225DC">
        <w:rPr>
          <w:rFonts w:ascii="PT Astra Serif" w:hAnsi="PT Astra Serif"/>
        </w:rPr>
        <w:t>%.</w:t>
      </w:r>
    </w:p>
    <w:p w:rsidR="0011124B" w:rsidRPr="000225DC" w:rsidRDefault="00A16BD4" w:rsidP="00416B13">
      <w:pPr>
        <w:ind w:firstLine="708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 xml:space="preserve">Анализ по </w:t>
      </w:r>
      <w:r w:rsidR="00531E96" w:rsidRPr="000225DC">
        <w:rPr>
          <w:rFonts w:ascii="PT Astra Serif" w:hAnsi="PT Astra Serif"/>
        </w:rPr>
        <w:t xml:space="preserve">иным </w:t>
      </w:r>
      <w:r w:rsidRPr="000225DC">
        <w:rPr>
          <w:rFonts w:ascii="PT Astra Serif" w:hAnsi="PT Astra Serif"/>
        </w:rPr>
        <w:t xml:space="preserve">межбюджетным трансфертам </w:t>
      </w:r>
      <w:r w:rsidR="00873C18" w:rsidRPr="000225DC">
        <w:rPr>
          <w:rFonts w:ascii="PT Astra Serif" w:hAnsi="PT Astra Serif"/>
        </w:rPr>
        <w:t>за 2020</w:t>
      </w:r>
      <w:r w:rsidR="00F811B2" w:rsidRPr="000225DC">
        <w:rPr>
          <w:rFonts w:ascii="PT Astra Serif" w:hAnsi="PT Astra Serif"/>
        </w:rPr>
        <w:t xml:space="preserve"> год </w:t>
      </w:r>
      <w:r w:rsidR="00F6020A" w:rsidRPr="000225DC">
        <w:rPr>
          <w:rFonts w:ascii="PT Astra Serif" w:hAnsi="PT Astra Serif"/>
          <w:bCs/>
        </w:rPr>
        <w:t xml:space="preserve">представлен в </w:t>
      </w:r>
      <w:r w:rsidR="00EB0EDD">
        <w:rPr>
          <w:rFonts w:ascii="PT Astra Serif" w:hAnsi="PT Astra Serif"/>
          <w:bCs/>
        </w:rPr>
        <w:t xml:space="preserve">  </w:t>
      </w:r>
      <w:r w:rsidR="00F6020A" w:rsidRPr="000225DC">
        <w:rPr>
          <w:rFonts w:ascii="PT Astra Serif" w:hAnsi="PT Astra Serif"/>
          <w:bCs/>
        </w:rPr>
        <w:t>приложении</w:t>
      </w:r>
      <w:r w:rsidR="00EB0EDD">
        <w:rPr>
          <w:rFonts w:ascii="PT Astra Serif" w:hAnsi="PT Astra Serif"/>
          <w:bCs/>
        </w:rPr>
        <w:t xml:space="preserve"> </w:t>
      </w:r>
      <w:r w:rsidR="00F6020A" w:rsidRPr="000225DC">
        <w:rPr>
          <w:rFonts w:ascii="PT Astra Serif" w:hAnsi="PT Astra Serif"/>
          <w:bCs/>
        </w:rPr>
        <w:t>2</w:t>
      </w:r>
      <w:r w:rsidRPr="000225DC">
        <w:rPr>
          <w:rFonts w:ascii="PT Astra Serif" w:hAnsi="PT Astra Serif"/>
          <w:bCs/>
        </w:rPr>
        <w:t xml:space="preserve"> к настоящей пояснительной записке.</w:t>
      </w:r>
    </w:p>
    <w:p w:rsidR="004A619E" w:rsidRPr="000225DC" w:rsidRDefault="004A619E" w:rsidP="00416B13">
      <w:pPr>
        <w:jc w:val="center"/>
        <w:rPr>
          <w:rFonts w:ascii="PT Astra Serif" w:hAnsi="PT Astra Serif"/>
          <w:b/>
        </w:rPr>
      </w:pPr>
    </w:p>
    <w:p w:rsidR="00A223F0" w:rsidRPr="000225DC" w:rsidRDefault="00776943" w:rsidP="00416B13">
      <w:pPr>
        <w:jc w:val="center"/>
        <w:rPr>
          <w:rFonts w:ascii="PT Astra Serif" w:hAnsi="PT Astra Serif"/>
          <w:b/>
        </w:rPr>
      </w:pPr>
      <w:r w:rsidRPr="000225DC">
        <w:rPr>
          <w:rFonts w:ascii="PT Astra Serif" w:hAnsi="PT Astra Serif"/>
          <w:b/>
        </w:rPr>
        <w:t xml:space="preserve">Прочие безвозмездные поступления </w:t>
      </w:r>
    </w:p>
    <w:p w:rsidR="00776943" w:rsidRPr="000225DC" w:rsidRDefault="00776943" w:rsidP="00416B13">
      <w:pPr>
        <w:jc w:val="center"/>
        <w:rPr>
          <w:rFonts w:ascii="PT Astra Serif" w:hAnsi="PT Astra Serif"/>
          <w:b/>
        </w:rPr>
      </w:pPr>
      <w:r w:rsidRPr="000225DC">
        <w:rPr>
          <w:rFonts w:ascii="PT Astra Serif" w:hAnsi="PT Astra Serif"/>
          <w:b/>
        </w:rPr>
        <w:t xml:space="preserve">от государственных (муниципальных) организаций </w:t>
      </w:r>
    </w:p>
    <w:p w:rsidR="00776943" w:rsidRPr="000225DC" w:rsidRDefault="00776943" w:rsidP="00416B13">
      <w:pPr>
        <w:jc w:val="both"/>
        <w:rPr>
          <w:rFonts w:ascii="PT Astra Serif" w:hAnsi="PT Astra Serif"/>
        </w:rPr>
      </w:pPr>
    </w:p>
    <w:p w:rsidR="00776943" w:rsidRPr="000225DC" w:rsidRDefault="004A619E" w:rsidP="00416B13">
      <w:pPr>
        <w:ind w:firstLine="708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 xml:space="preserve">В отчетном периоде в бюджет города Югорска поступили прочие безвозмездные поступления из резервного фонда Правительства Тюменской области в сумме 385,5 тыс. рублей, выделенные для МБОУ «Гимназия» на приобретение специализированной мебели </w:t>
      </w:r>
      <w:r w:rsidR="00B3373B">
        <w:rPr>
          <w:rFonts w:ascii="PT Astra Serif" w:hAnsi="PT Astra Serif"/>
        </w:rPr>
        <w:t xml:space="preserve">в соответствии с </w:t>
      </w:r>
      <w:r w:rsidRPr="000225DC">
        <w:rPr>
          <w:rFonts w:ascii="PT Astra Serif" w:hAnsi="PT Astra Serif"/>
        </w:rPr>
        <w:t>распоряжение</w:t>
      </w:r>
      <w:r w:rsidR="00B3373B">
        <w:rPr>
          <w:rFonts w:ascii="PT Astra Serif" w:hAnsi="PT Astra Serif"/>
        </w:rPr>
        <w:t>м</w:t>
      </w:r>
      <w:r w:rsidRPr="000225DC">
        <w:rPr>
          <w:rFonts w:ascii="PT Astra Serif" w:hAnsi="PT Astra Serif"/>
        </w:rPr>
        <w:t xml:space="preserve"> Правительства Тюменской области от 20.02.2020 № 133-рп «О выделении средств». Таки</w:t>
      </w:r>
      <w:r w:rsidR="00C3500A">
        <w:rPr>
          <w:rFonts w:ascii="PT Astra Serif" w:hAnsi="PT Astra Serif"/>
        </w:rPr>
        <w:t>м</w:t>
      </w:r>
      <w:r w:rsidRPr="000225DC">
        <w:rPr>
          <w:rFonts w:ascii="PT Astra Serif" w:hAnsi="PT Astra Serif"/>
        </w:rPr>
        <w:t xml:space="preserve"> образом, уточненный план составил 385,5 тыс. рублей. </w:t>
      </w:r>
    </w:p>
    <w:p w:rsidR="00A223F0" w:rsidRPr="000225DC" w:rsidRDefault="00A223F0" w:rsidP="00416B13">
      <w:pPr>
        <w:jc w:val="both"/>
        <w:rPr>
          <w:rFonts w:ascii="PT Astra Serif" w:hAnsi="PT Astra Serif"/>
          <w:b/>
          <w:bCs/>
        </w:rPr>
      </w:pPr>
    </w:p>
    <w:p w:rsidR="00A223F0" w:rsidRPr="000225DC" w:rsidRDefault="00A223F0" w:rsidP="00416B13">
      <w:pPr>
        <w:jc w:val="both"/>
        <w:rPr>
          <w:rFonts w:ascii="PT Astra Serif" w:hAnsi="PT Astra Serif"/>
          <w:b/>
          <w:bCs/>
        </w:rPr>
      </w:pPr>
    </w:p>
    <w:p w:rsidR="00135290" w:rsidRPr="000225DC" w:rsidRDefault="00135290" w:rsidP="00416B13">
      <w:pPr>
        <w:jc w:val="center"/>
        <w:rPr>
          <w:rFonts w:ascii="PT Astra Serif" w:hAnsi="PT Astra Serif"/>
          <w:b/>
          <w:bCs/>
        </w:rPr>
      </w:pPr>
      <w:r w:rsidRPr="000225DC">
        <w:rPr>
          <w:rFonts w:ascii="PT Astra Serif" w:hAnsi="PT Astra Serif"/>
          <w:b/>
          <w:bCs/>
        </w:rPr>
        <w:t xml:space="preserve">Возврат остатков субсидий, субвенций и иных межбюджетных трансфертов, </w:t>
      </w:r>
    </w:p>
    <w:p w:rsidR="00135290" w:rsidRPr="000225DC" w:rsidRDefault="00135290" w:rsidP="00416B13">
      <w:pPr>
        <w:jc w:val="center"/>
        <w:rPr>
          <w:rFonts w:ascii="PT Astra Serif" w:hAnsi="PT Astra Serif"/>
          <w:b/>
        </w:rPr>
      </w:pPr>
      <w:r w:rsidRPr="000225DC">
        <w:rPr>
          <w:rFonts w:ascii="PT Astra Serif" w:hAnsi="PT Astra Serif"/>
          <w:b/>
          <w:bCs/>
        </w:rPr>
        <w:t>имеющих целевое назначение, прошлых лет</w:t>
      </w:r>
    </w:p>
    <w:p w:rsidR="00135290" w:rsidRPr="000225DC" w:rsidRDefault="00135290" w:rsidP="00416B13">
      <w:pPr>
        <w:jc w:val="both"/>
        <w:rPr>
          <w:rFonts w:ascii="PT Astra Serif" w:hAnsi="PT Astra Serif"/>
          <w:b/>
        </w:rPr>
      </w:pPr>
    </w:p>
    <w:p w:rsidR="00421857" w:rsidRDefault="00450839" w:rsidP="00416B13">
      <w:pPr>
        <w:ind w:firstLine="708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>В 20</w:t>
      </w:r>
      <w:r w:rsidR="00421857" w:rsidRPr="000225DC">
        <w:rPr>
          <w:rFonts w:ascii="PT Astra Serif" w:hAnsi="PT Astra Serif"/>
        </w:rPr>
        <w:t>20</w:t>
      </w:r>
      <w:r w:rsidRPr="000225DC">
        <w:rPr>
          <w:rFonts w:ascii="PT Astra Serif" w:hAnsi="PT Astra Serif"/>
        </w:rPr>
        <w:t xml:space="preserve"> году </w:t>
      </w:r>
      <w:r w:rsidR="00421857" w:rsidRPr="000225DC">
        <w:rPr>
          <w:rFonts w:ascii="PT Astra Serif" w:hAnsi="PT Astra Serif"/>
        </w:rPr>
        <w:t xml:space="preserve">из бюджета города Югорска произведен возврат 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в рамках государственной программы </w:t>
      </w:r>
      <w:r w:rsidR="00636D95">
        <w:rPr>
          <w:rFonts w:ascii="PT Astra Serif" w:hAnsi="PT Astra Serif"/>
        </w:rPr>
        <w:t xml:space="preserve">Югры </w:t>
      </w:r>
      <w:r w:rsidR="00421857" w:rsidRPr="000225DC">
        <w:rPr>
          <w:rFonts w:ascii="PT Astra Serif" w:hAnsi="PT Astra Serif"/>
        </w:rPr>
        <w:t>«Развитие образования» в сумме 873 144,67 рублей.</w:t>
      </w:r>
    </w:p>
    <w:p w:rsidR="00B3373B" w:rsidRDefault="00B3373B" w:rsidP="00416B13">
      <w:pPr>
        <w:ind w:firstLine="708"/>
        <w:jc w:val="both"/>
        <w:rPr>
          <w:rFonts w:ascii="PT Astra Serif" w:hAnsi="PT Astra Serif"/>
        </w:rPr>
      </w:pPr>
    </w:p>
    <w:p w:rsidR="00B3373B" w:rsidRPr="000225DC" w:rsidRDefault="00B3373B" w:rsidP="00416B13">
      <w:pPr>
        <w:ind w:firstLine="708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 xml:space="preserve">К уровню 2019 года наблюдается рост безвозмездных поступлений в отчетном периоде на общую сумму 444 468,9 тыс. рублей или </w:t>
      </w:r>
      <w:r w:rsidR="00DB58B7">
        <w:rPr>
          <w:rFonts w:ascii="PT Astra Serif" w:hAnsi="PT Astra Serif"/>
        </w:rPr>
        <w:t>на</w:t>
      </w:r>
      <w:r w:rsidR="003E7B05">
        <w:rPr>
          <w:rFonts w:ascii="PT Astra Serif" w:hAnsi="PT Astra Serif"/>
        </w:rPr>
        <w:t xml:space="preserve"> 1</w:t>
      </w:r>
      <w:r w:rsidRPr="000225DC">
        <w:rPr>
          <w:rFonts w:ascii="PT Astra Serif" w:hAnsi="PT Astra Serif"/>
        </w:rPr>
        <w:t>9,4%</w:t>
      </w:r>
      <w:r w:rsidR="00545549">
        <w:rPr>
          <w:rFonts w:ascii="PT Astra Serif" w:hAnsi="PT Astra Serif"/>
        </w:rPr>
        <w:t>.</w:t>
      </w:r>
    </w:p>
    <w:p w:rsidR="004A619E" w:rsidRPr="000225DC" w:rsidRDefault="004A619E" w:rsidP="00416B13">
      <w:pPr>
        <w:ind w:firstLine="708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 xml:space="preserve">Анализ структуры </w:t>
      </w:r>
      <w:r w:rsidR="00037A5B" w:rsidRPr="000225DC">
        <w:rPr>
          <w:rFonts w:ascii="PT Astra Serif" w:hAnsi="PT Astra Serif"/>
        </w:rPr>
        <w:t>безвозмездных поступлений</w:t>
      </w:r>
      <w:r w:rsidR="00037A5B" w:rsidRPr="000225DC">
        <w:rPr>
          <w:rFonts w:ascii="PT Astra Serif" w:hAnsi="PT Astra Serif"/>
          <w:b/>
        </w:rPr>
        <w:t xml:space="preserve"> </w:t>
      </w:r>
      <w:r w:rsidRPr="000225DC">
        <w:rPr>
          <w:rFonts w:ascii="PT Astra Serif" w:hAnsi="PT Astra Serif"/>
        </w:rPr>
        <w:t xml:space="preserve">бюджета города Югорска за период 2019 и 2020 годов представлен в таблице </w:t>
      </w:r>
      <w:r w:rsidR="00037A5B" w:rsidRPr="000225DC">
        <w:rPr>
          <w:rFonts w:ascii="PT Astra Serif" w:hAnsi="PT Astra Serif"/>
        </w:rPr>
        <w:t>9</w:t>
      </w:r>
      <w:r w:rsidR="00435939">
        <w:rPr>
          <w:rFonts w:ascii="PT Astra Serif" w:hAnsi="PT Astra Serif"/>
        </w:rPr>
        <w:t>.</w:t>
      </w:r>
    </w:p>
    <w:p w:rsidR="00EB0EDD" w:rsidRDefault="00EB0EDD" w:rsidP="00416B13">
      <w:pPr>
        <w:jc w:val="right"/>
        <w:rPr>
          <w:rFonts w:ascii="PT Astra Serif" w:hAnsi="PT Astra Serif"/>
        </w:rPr>
      </w:pPr>
    </w:p>
    <w:p w:rsidR="006E0910" w:rsidRDefault="006E0910" w:rsidP="00416B13">
      <w:pPr>
        <w:jc w:val="right"/>
        <w:rPr>
          <w:rFonts w:ascii="PT Astra Serif" w:hAnsi="PT Astra Serif"/>
        </w:rPr>
      </w:pPr>
    </w:p>
    <w:p w:rsidR="006E0910" w:rsidRDefault="006E0910" w:rsidP="00416B13">
      <w:pPr>
        <w:jc w:val="right"/>
        <w:rPr>
          <w:rFonts w:ascii="PT Astra Serif" w:hAnsi="PT Astra Serif"/>
        </w:rPr>
      </w:pPr>
    </w:p>
    <w:p w:rsidR="006E0910" w:rsidRDefault="006E0910" w:rsidP="00416B13">
      <w:pPr>
        <w:jc w:val="right"/>
        <w:rPr>
          <w:rFonts w:ascii="PT Astra Serif" w:hAnsi="PT Astra Serif"/>
        </w:rPr>
      </w:pPr>
    </w:p>
    <w:p w:rsidR="006E0910" w:rsidRDefault="006E0910" w:rsidP="00416B13">
      <w:pPr>
        <w:jc w:val="right"/>
        <w:rPr>
          <w:rFonts w:ascii="PT Astra Serif" w:hAnsi="PT Astra Serif"/>
        </w:rPr>
      </w:pPr>
    </w:p>
    <w:p w:rsidR="006E0910" w:rsidRDefault="006E0910" w:rsidP="00416B13">
      <w:pPr>
        <w:jc w:val="right"/>
        <w:rPr>
          <w:rFonts w:ascii="PT Astra Serif" w:hAnsi="PT Astra Serif"/>
        </w:rPr>
      </w:pPr>
    </w:p>
    <w:p w:rsidR="006E0910" w:rsidRDefault="006E0910" w:rsidP="00416B13">
      <w:pPr>
        <w:jc w:val="right"/>
        <w:rPr>
          <w:rFonts w:ascii="PT Astra Serif" w:hAnsi="PT Astra Serif"/>
        </w:rPr>
      </w:pPr>
    </w:p>
    <w:p w:rsidR="006E0910" w:rsidRDefault="006E0910" w:rsidP="00416B13">
      <w:pPr>
        <w:jc w:val="right"/>
        <w:rPr>
          <w:rFonts w:ascii="PT Astra Serif" w:hAnsi="PT Astra Serif"/>
        </w:rPr>
      </w:pPr>
    </w:p>
    <w:p w:rsidR="006E0910" w:rsidRDefault="006E0910" w:rsidP="00416B13">
      <w:pPr>
        <w:jc w:val="right"/>
        <w:rPr>
          <w:rFonts w:ascii="PT Astra Serif" w:hAnsi="PT Astra Serif"/>
        </w:rPr>
      </w:pPr>
    </w:p>
    <w:p w:rsidR="006E0910" w:rsidRDefault="006E0910" w:rsidP="00416B13">
      <w:pPr>
        <w:jc w:val="right"/>
        <w:rPr>
          <w:rFonts w:ascii="PT Astra Serif" w:hAnsi="PT Astra Serif"/>
        </w:rPr>
      </w:pPr>
    </w:p>
    <w:p w:rsidR="006E0910" w:rsidRDefault="006E0910" w:rsidP="00416B13">
      <w:pPr>
        <w:jc w:val="right"/>
        <w:rPr>
          <w:rFonts w:ascii="PT Astra Serif" w:hAnsi="PT Astra Serif"/>
        </w:rPr>
      </w:pPr>
    </w:p>
    <w:p w:rsidR="00636D95" w:rsidRDefault="00636D95" w:rsidP="00416B13">
      <w:pPr>
        <w:jc w:val="right"/>
        <w:rPr>
          <w:rFonts w:ascii="PT Astra Serif" w:hAnsi="PT Astra Serif"/>
        </w:rPr>
      </w:pPr>
    </w:p>
    <w:p w:rsidR="00037A5B" w:rsidRPr="000225DC" w:rsidRDefault="004A619E" w:rsidP="00416B13">
      <w:pPr>
        <w:jc w:val="right"/>
        <w:rPr>
          <w:rFonts w:ascii="PT Astra Serif" w:hAnsi="PT Astra Serif"/>
        </w:rPr>
      </w:pPr>
      <w:r w:rsidRPr="00EF4070">
        <w:rPr>
          <w:rFonts w:ascii="PT Astra Serif" w:hAnsi="PT Astra Serif"/>
        </w:rPr>
        <w:lastRenderedPageBreak/>
        <w:t xml:space="preserve">Таблица </w:t>
      </w:r>
      <w:r w:rsidR="00EF4070">
        <w:rPr>
          <w:rFonts w:ascii="PT Astra Serif" w:hAnsi="PT Astra Serif"/>
        </w:rPr>
        <w:t>9</w:t>
      </w:r>
    </w:p>
    <w:p w:rsidR="00037A5B" w:rsidRPr="000225DC" w:rsidRDefault="00037A5B" w:rsidP="00416B13">
      <w:pPr>
        <w:jc w:val="right"/>
        <w:rPr>
          <w:rFonts w:ascii="PT Astra Serif" w:hAnsi="PT Astra Serif"/>
        </w:rPr>
      </w:pPr>
    </w:p>
    <w:p w:rsidR="004A619E" w:rsidRPr="00183A72" w:rsidRDefault="004A619E" w:rsidP="00416B13">
      <w:pPr>
        <w:jc w:val="center"/>
        <w:rPr>
          <w:rFonts w:ascii="PT Astra Serif" w:hAnsi="PT Astra Serif"/>
          <w:b/>
          <w:bCs/>
        </w:rPr>
      </w:pPr>
      <w:r w:rsidRPr="00183A72">
        <w:rPr>
          <w:rFonts w:ascii="PT Astra Serif" w:hAnsi="PT Astra Serif"/>
          <w:b/>
          <w:bCs/>
        </w:rPr>
        <w:t xml:space="preserve">Анализ структуры </w:t>
      </w:r>
      <w:r w:rsidR="00183A72" w:rsidRPr="00183A72">
        <w:rPr>
          <w:rFonts w:ascii="PT Astra Serif" w:hAnsi="PT Astra Serif"/>
          <w:b/>
        </w:rPr>
        <w:t xml:space="preserve">безвозмездных поступлений </w:t>
      </w:r>
      <w:r w:rsidRPr="00183A72">
        <w:rPr>
          <w:rFonts w:ascii="PT Astra Serif" w:hAnsi="PT Astra Serif"/>
          <w:b/>
          <w:bCs/>
        </w:rPr>
        <w:t xml:space="preserve">бюджета города Югорска </w:t>
      </w:r>
    </w:p>
    <w:p w:rsidR="004A619E" w:rsidRPr="00183A72" w:rsidRDefault="004A619E" w:rsidP="00416B13">
      <w:pPr>
        <w:jc w:val="center"/>
        <w:rPr>
          <w:rFonts w:ascii="PT Astra Serif" w:hAnsi="PT Astra Serif"/>
          <w:b/>
          <w:bCs/>
        </w:rPr>
      </w:pPr>
      <w:r w:rsidRPr="00183A72">
        <w:rPr>
          <w:rFonts w:ascii="PT Astra Serif" w:hAnsi="PT Astra Serif"/>
          <w:b/>
          <w:bCs/>
        </w:rPr>
        <w:t>за период 2019 и 2020 годов</w:t>
      </w:r>
    </w:p>
    <w:p w:rsidR="004A619E" w:rsidRPr="000225DC" w:rsidRDefault="004A619E" w:rsidP="00416B13">
      <w:pPr>
        <w:jc w:val="center"/>
        <w:rPr>
          <w:rFonts w:ascii="PT Astra Serif" w:hAnsi="PT Astra Serif"/>
          <w:b/>
          <w:bCs/>
        </w:rPr>
      </w:pPr>
    </w:p>
    <w:tbl>
      <w:tblPr>
        <w:tblW w:w="9544" w:type="dxa"/>
        <w:jc w:val="center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4"/>
        <w:gridCol w:w="1401"/>
        <w:gridCol w:w="832"/>
        <w:gridCol w:w="1415"/>
        <w:gridCol w:w="825"/>
        <w:gridCol w:w="1617"/>
      </w:tblGrid>
      <w:tr w:rsidR="004A619E" w:rsidRPr="000225DC" w:rsidTr="00502CF4">
        <w:trPr>
          <w:trHeight w:val="290"/>
          <w:tblHeader/>
          <w:jc w:val="center"/>
        </w:trPr>
        <w:tc>
          <w:tcPr>
            <w:tcW w:w="3454" w:type="dxa"/>
            <w:vMerge w:val="restart"/>
            <w:vAlign w:val="center"/>
          </w:tcPr>
          <w:p w:rsidR="004A619E" w:rsidRPr="000225DC" w:rsidRDefault="004A619E" w:rsidP="00416B13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Наименование показателя</w:t>
            </w:r>
          </w:p>
        </w:tc>
        <w:tc>
          <w:tcPr>
            <w:tcW w:w="2233" w:type="dxa"/>
            <w:gridSpan w:val="2"/>
          </w:tcPr>
          <w:p w:rsidR="004A619E" w:rsidRPr="000225DC" w:rsidRDefault="004A619E" w:rsidP="00416B13">
            <w:pPr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 xml:space="preserve">Фактически исполнено </w:t>
            </w:r>
          </w:p>
          <w:p w:rsidR="004A619E" w:rsidRPr="000225DC" w:rsidRDefault="004A619E" w:rsidP="00416B13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</w:rPr>
            </w:pPr>
            <w:r w:rsidRPr="000225DC">
              <w:rPr>
                <w:rFonts w:ascii="PT Astra Serif" w:hAnsi="PT Astra Serif"/>
                <w:b/>
                <w:bCs/>
              </w:rPr>
              <w:t xml:space="preserve">за </w:t>
            </w:r>
            <w:r w:rsidRPr="000225DC">
              <w:rPr>
                <w:rFonts w:ascii="PT Astra Serif" w:hAnsi="PT Astra Serif"/>
                <w:b/>
              </w:rPr>
              <w:t>2019 год</w:t>
            </w:r>
          </w:p>
        </w:tc>
        <w:tc>
          <w:tcPr>
            <w:tcW w:w="2240" w:type="dxa"/>
            <w:gridSpan w:val="2"/>
          </w:tcPr>
          <w:p w:rsidR="004A619E" w:rsidRPr="000225DC" w:rsidRDefault="004A619E" w:rsidP="00416B13">
            <w:pPr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 xml:space="preserve">Фактически </w:t>
            </w:r>
          </w:p>
          <w:p w:rsidR="004A619E" w:rsidRPr="000225DC" w:rsidRDefault="004A619E" w:rsidP="00416B13">
            <w:pPr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 xml:space="preserve">исполнено </w:t>
            </w:r>
          </w:p>
          <w:p w:rsidR="004A619E" w:rsidRPr="000225DC" w:rsidRDefault="004A619E" w:rsidP="00416B13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bCs/>
              </w:rPr>
            </w:pPr>
            <w:r w:rsidRPr="000225DC">
              <w:rPr>
                <w:rFonts w:ascii="PT Astra Serif" w:hAnsi="PT Astra Serif"/>
                <w:b/>
                <w:bCs/>
              </w:rPr>
              <w:t xml:space="preserve">за 2020 год </w:t>
            </w:r>
          </w:p>
        </w:tc>
        <w:tc>
          <w:tcPr>
            <w:tcW w:w="1617" w:type="dxa"/>
            <w:vMerge w:val="restart"/>
          </w:tcPr>
          <w:p w:rsidR="004A619E" w:rsidRDefault="004A619E" w:rsidP="00416B13">
            <w:pPr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Рост (+)/ снижение (-) 2020 года к 2019 году</w:t>
            </w:r>
          </w:p>
          <w:p w:rsidR="00646CDB" w:rsidRPr="000225DC" w:rsidRDefault="00646CDB" w:rsidP="00416B13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(тыс. рублей, %)</w:t>
            </w:r>
          </w:p>
        </w:tc>
      </w:tr>
      <w:tr w:rsidR="004A619E" w:rsidRPr="000225DC" w:rsidTr="00502CF4">
        <w:trPr>
          <w:trHeight w:val="409"/>
          <w:tblHeader/>
          <w:jc w:val="center"/>
        </w:trPr>
        <w:tc>
          <w:tcPr>
            <w:tcW w:w="3454" w:type="dxa"/>
            <w:vMerge/>
          </w:tcPr>
          <w:p w:rsidR="004A619E" w:rsidRPr="000225DC" w:rsidRDefault="004A619E" w:rsidP="00416B13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</w:rPr>
            </w:pPr>
          </w:p>
        </w:tc>
        <w:tc>
          <w:tcPr>
            <w:tcW w:w="1401" w:type="dxa"/>
          </w:tcPr>
          <w:p w:rsidR="004A619E" w:rsidRPr="000225DC" w:rsidRDefault="004A619E" w:rsidP="00416B13">
            <w:pPr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 xml:space="preserve">сумма </w:t>
            </w:r>
          </w:p>
          <w:p w:rsidR="004A619E" w:rsidRPr="000225DC" w:rsidRDefault="004A619E" w:rsidP="00416B13">
            <w:pPr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(тыс. рублей)</w:t>
            </w:r>
          </w:p>
        </w:tc>
        <w:tc>
          <w:tcPr>
            <w:tcW w:w="832" w:type="dxa"/>
          </w:tcPr>
          <w:p w:rsidR="004A619E" w:rsidRPr="000225DC" w:rsidRDefault="004A619E" w:rsidP="00416B13">
            <w:pPr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удельный вес (%)</w:t>
            </w:r>
          </w:p>
        </w:tc>
        <w:tc>
          <w:tcPr>
            <w:tcW w:w="1415" w:type="dxa"/>
          </w:tcPr>
          <w:p w:rsidR="004A619E" w:rsidRPr="000225DC" w:rsidRDefault="004A619E" w:rsidP="00416B13">
            <w:pPr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 xml:space="preserve">сумма </w:t>
            </w:r>
          </w:p>
          <w:p w:rsidR="004A619E" w:rsidRPr="000225DC" w:rsidRDefault="004A619E" w:rsidP="00416B13">
            <w:pPr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(тыс. рублей)</w:t>
            </w:r>
          </w:p>
        </w:tc>
        <w:tc>
          <w:tcPr>
            <w:tcW w:w="825" w:type="dxa"/>
          </w:tcPr>
          <w:p w:rsidR="004A619E" w:rsidRPr="000225DC" w:rsidRDefault="004A619E" w:rsidP="00416B13">
            <w:pPr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удельный вес (%)</w:t>
            </w:r>
          </w:p>
        </w:tc>
        <w:tc>
          <w:tcPr>
            <w:tcW w:w="1617" w:type="dxa"/>
            <w:vMerge/>
          </w:tcPr>
          <w:p w:rsidR="004A619E" w:rsidRPr="000225DC" w:rsidRDefault="004A619E" w:rsidP="00416B13">
            <w:pPr>
              <w:jc w:val="center"/>
              <w:rPr>
                <w:rFonts w:ascii="PT Astra Serif" w:hAnsi="PT Astra Serif"/>
                <w:bCs/>
              </w:rPr>
            </w:pPr>
          </w:p>
        </w:tc>
      </w:tr>
      <w:tr w:rsidR="00037A5B" w:rsidRPr="000225DC" w:rsidTr="00502CF4">
        <w:trPr>
          <w:trHeight w:val="290"/>
          <w:jc w:val="center"/>
        </w:trPr>
        <w:tc>
          <w:tcPr>
            <w:tcW w:w="3454" w:type="dxa"/>
          </w:tcPr>
          <w:p w:rsidR="00037A5B" w:rsidRPr="000225DC" w:rsidRDefault="00037A5B" w:rsidP="00416B13">
            <w:pPr>
              <w:rPr>
                <w:rFonts w:ascii="PT Astra Serif" w:hAnsi="PT Astra Serif"/>
                <w:b/>
                <w:bCs/>
              </w:rPr>
            </w:pPr>
            <w:r w:rsidRPr="000225DC">
              <w:rPr>
                <w:rFonts w:ascii="PT Astra Serif" w:hAnsi="PT Astra Serif"/>
                <w:b/>
                <w:bCs/>
              </w:rPr>
              <w:t>БЕЗВОЗМЕЗДНЫЕ ПОСТУПЛЕНИЯ – всего,</w:t>
            </w:r>
          </w:p>
        </w:tc>
        <w:tc>
          <w:tcPr>
            <w:tcW w:w="1401" w:type="dxa"/>
          </w:tcPr>
          <w:p w:rsidR="00037A5B" w:rsidRPr="000225DC" w:rsidRDefault="008F223E" w:rsidP="00416B13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/>
                <w:bCs/>
              </w:rPr>
            </w:pPr>
            <w:r w:rsidRPr="000225DC">
              <w:rPr>
                <w:rFonts w:ascii="PT Astra Serif" w:hAnsi="PT Astra Serif"/>
                <w:b/>
                <w:bCs/>
              </w:rPr>
              <w:t>2 286 222,6</w:t>
            </w:r>
          </w:p>
        </w:tc>
        <w:tc>
          <w:tcPr>
            <w:tcW w:w="832" w:type="dxa"/>
          </w:tcPr>
          <w:p w:rsidR="00037A5B" w:rsidRPr="000225DC" w:rsidRDefault="008F223E" w:rsidP="00416B13">
            <w:pPr>
              <w:jc w:val="right"/>
              <w:rPr>
                <w:rFonts w:ascii="PT Astra Serif" w:hAnsi="PT Astra Serif"/>
                <w:b/>
              </w:rPr>
            </w:pPr>
            <w:r w:rsidRPr="000225DC">
              <w:rPr>
                <w:rFonts w:ascii="PT Astra Serif" w:hAnsi="PT Astra Serif"/>
                <w:b/>
              </w:rPr>
              <w:t>100,0</w:t>
            </w:r>
          </w:p>
        </w:tc>
        <w:tc>
          <w:tcPr>
            <w:tcW w:w="1415" w:type="dxa"/>
          </w:tcPr>
          <w:p w:rsidR="00037A5B" w:rsidRPr="000225DC" w:rsidRDefault="00AA0CD1" w:rsidP="00416B13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/>
                <w:bCs/>
              </w:rPr>
            </w:pPr>
            <w:r w:rsidRPr="000225DC">
              <w:rPr>
                <w:rFonts w:ascii="PT Astra Serif" w:hAnsi="PT Astra Serif"/>
                <w:b/>
                <w:bCs/>
              </w:rPr>
              <w:t>2 730 691,5</w:t>
            </w:r>
          </w:p>
        </w:tc>
        <w:tc>
          <w:tcPr>
            <w:tcW w:w="825" w:type="dxa"/>
          </w:tcPr>
          <w:p w:rsidR="00037A5B" w:rsidRPr="000225DC" w:rsidRDefault="00AA0CD1" w:rsidP="00416B13">
            <w:pPr>
              <w:jc w:val="right"/>
              <w:rPr>
                <w:rFonts w:ascii="PT Astra Serif" w:hAnsi="PT Astra Serif"/>
                <w:b/>
              </w:rPr>
            </w:pPr>
            <w:r w:rsidRPr="000225DC">
              <w:rPr>
                <w:rFonts w:ascii="PT Astra Serif" w:hAnsi="PT Astra Serif"/>
                <w:b/>
              </w:rPr>
              <w:t>100,0</w:t>
            </w:r>
          </w:p>
        </w:tc>
        <w:tc>
          <w:tcPr>
            <w:tcW w:w="1617" w:type="dxa"/>
          </w:tcPr>
          <w:p w:rsidR="00037A5B" w:rsidRPr="000225DC" w:rsidRDefault="00901E20" w:rsidP="00416B13">
            <w:pPr>
              <w:jc w:val="right"/>
              <w:rPr>
                <w:rFonts w:ascii="PT Astra Serif" w:hAnsi="PT Astra Serif"/>
                <w:b/>
              </w:rPr>
            </w:pPr>
            <w:r w:rsidRPr="000225DC">
              <w:rPr>
                <w:rFonts w:ascii="PT Astra Serif" w:hAnsi="PT Astra Serif"/>
                <w:b/>
              </w:rPr>
              <w:t>+444 468,9</w:t>
            </w:r>
          </w:p>
          <w:p w:rsidR="00901E20" w:rsidRPr="000225DC" w:rsidRDefault="00901E20" w:rsidP="00416B13">
            <w:pPr>
              <w:jc w:val="right"/>
              <w:rPr>
                <w:rFonts w:ascii="PT Astra Serif" w:hAnsi="PT Astra Serif"/>
                <w:b/>
              </w:rPr>
            </w:pPr>
            <w:r w:rsidRPr="000225DC">
              <w:rPr>
                <w:rFonts w:ascii="PT Astra Serif" w:hAnsi="PT Astra Serif"/>
                <w:b/>
              </w:rPr>
              <w:t>или 19,4%</w:t>
            </w:r>
          </w:p>
        </w:tc>
      </w:tr>
      <w:tr w:rsidR="00037A5B" w:rsidRPr="000225DC" w:rsidTr="00502CF4">
        <w:trPr>
          <w:trHeight w:val="290"/>
          <w:jc w:val="center"/>
        </w:trPr>
        <w:tc>
          <w:tcPr>
            <w:tcW w:w="3454" w:type="dxa"/>
          </w:tcPr>
          <w:p w:rsidR="00037A5B" w:rsidRPr="000225DC" w:rsidRDefault="00037A5B" w:rsidP="00416B13">
            <w:pPr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в том числе:</w:t>
            </w:r>
          </w:p>
        </w:tc>
        <w:tc>
          <w:tcPr>
            <w:tcW w:w="1401" w:type="dxa"/>
          </w:tcPr>
          <w:p w:rsidR="00037A5B" w:rsidRPr="000225DC" w:rsidRDefault="00037A5B" w:rsidP="00416B13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Cs/>
              </w:rPr>
            </w:pPr>
          </w:p>
        </w:tc>
        <w:tc>
          <w:tcPr>
            <w:tcW w:w="832" w:type="dxa"/>
          </w:tcPr>
          <w:p w:rsidR="00037A5B" w:rsidRPr="000225DC" w:rsidRDefault="00037A5B" w:rsidP="00416B13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415" w:type="dxa"/>
          </w:tcPr>
          <w:p w:rsidR="00037A5B" w:rsidRPr="000225DC" w:rsidRDefault="00037A5B" w:rsidP="00416B13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Cs/>
              </w:rPr>
            </w:pPr>
          </w:p>
        </w:tc>
        <w:tc>
          <w:tcPr>
            <w:tcW w:w="825" w:type="dxa"/>
          </w:tcPr>
          <w:p w:rsidR="00037A5B" w:rsidRPr="000225DC" w:rsidRDefault="00037A5B" w:rsidP="00416B13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617" w:type="dxa"/>
          </w:tcPr>
          <w:p w:rsidR="00037A5B" w:rsidRPr="000225DC" w:rsidRDefault="00037A5B" w:rsidP="00416B13">
            <w:pPr>
              <w:jc w:val="right"/>
              <w:rPr>
                <w:rFonts w:ascii="PT Astra Serif" w:hAnsi="PT Astra Serif"/>
              </w:rPr>
            </w:pPr>
          </w:p>
        </w:tc>
      </w:tr>
      <w:tr w:rsidR="00037A5B" w:rsidRPr="000225DC" w:rsidTr="00502CF4">
        <w:trPr>
          <w:trHeight w:val="388"/>
          <w:jc w:val="center"/>
        </w:trPr>
        <w:tc>
          <w:tcPr>
            <w:tcW w:w="3454" w:type="dxa"/>
          </w:tcPr>
          <w:p w:rsidR="00037A5B" w:rsidRPr="000225DC" w:rsidRDefault="00037A5B" w:rsidP="00416B13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Дотации</w:t>
            </w:r>
          </w:p>
        </w:tc>
        <w:tc>
          <w:tcPr>
            <w:tcW w:w="1401" w:type="dxa"/>
          </w:tcPr>
          <w:p w:rsidR="00037A5B" w:rsidRPr="000225DC" w:rsidRDefault="008F223E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96 550,6</w:t>
            </w:r>
          </w:p>
        </w:tc>
        <w:tc>
          <w:tcPr>
            <w:tcW w:w="832" w:type="dxa"/>
          </w:tcPr>
          <w:p w:rsidR="00037A5B" w:rsidRPr="000225DC" w:rsidRDefault="008F223E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4,2</w:t>
            </w:r>
          </w:p>
        </w:tc>
        <w:tc>
          <w:tcPr>
            <w:tcW w:w="1415" w:type="dxa"/>
          </w:tcPr>
          <w:p w:rsidR="00037A5B" w:rsidRPr="000225DC" w:rsidRDefault="00AA0CD1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76 151,3</w:t>
            </w:r>
          </w:p>
        </w:tc>
        <w:tc>
          <w:tcPr>
            <w:tcW w:w="825" w:type="dxa"/>
          </w:tcPr>
          <w:p w:rsidR="00037A5B" w:rsidRPr="000225DC" w:rsidRDefault="00AA0CD1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2,8</w:t>
            </w:r>
          </w:p>
        </w:tc>
        <w:tc>
          <w:tcPr>
            <w:tcW w:w="1617" w:type="dxa"/>
          </w:tcPr>
          <w:p w:rsidR="00037A5B" w:rsidRPr="000225DC" w:rsidRDefault="00901E20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-20 399,3</w:t>
            </w:r>
          </w:p>
          <w:p w:rsidR="00901E20" w:rsidRPr="000225DC" w:rsidRDefault="00901E20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или -21,1%</w:t>
            </w:r>
          </w:p>
        </w:tc>
      </w:tr>
      <w:tr w:rsidR="00037A5B" w:rsidRPr="000225DC" w:rsidTr="00502CF4">
        <w:trPr>
          <w:trHeight w:val="325"/>
          <w:jc w:val="center"/>
        </w:trPr>
        <w:tc>
          <w:tcPr>
            <w:tcW w:w="3454" w:type="dxa"/>
          </w:tcPr>
          <w:p w:rsidR="00037A5B" w:rsidRPr="000225DC" w:rsidRDefault="00037A5B" w:rsidP="00416B13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  <w:bCs/>
              </w:rPr>
              <w:t>Межбюджетные субсидии</w:t>
            </w:r>
          </w:p>
        </w:tc>
        <w:tc>
          <w:tcPr>
            <w:tcW w:w="1401" w:type="dxa"/>
          </w:tcPr>
          <w:p w:rsidR="00037A5B" w:rsidRPr="000225DC" w:rsidRDefault="008F223E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541 921,3</w:t>
            </w:r>
          </w:p>
        </w:tc>
        <w:tc>
          <w:tcPr>
            <w:tcW w:w="832" w:type="dxa"/>
          </w:tcPr>
          <w:p w:rsidR="00037A5B" w:rsidRPr="000225DC" w:rsidRDefault="008F223E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23,7</w:t>
            </w:r>
          </w:p>
        </w:tc>
        <w:tc>
          <w:tcPr>
            <w:tcW w:w="1415" w:type="dxa"/>
          </w:tcPr>
          <w:p w:rsidR="00037A5B" w:rsidRPr="000225DC" w:rsidRDefault="00AA0CD1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949 127,4</w:t>
            </w:r>
          </w:p>
        </w:tc>
        <w:tc>
          <w:tcPr>
            <w:tcW w:w="825" w:type="dxa"/>
          </w:tcPr>
          <w:p w:rsidR="00037A5B" w:rsidRPr="000225DC" w:rsidRDefault="00AA0CD1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34,8</w:t>
            </w:r>
          </w:p>
        </w:tc>
        <w:tc>
          <w:tcPr>
            <w:tcW w:w="1617" w:type="dxa"/>
          </w:tcPr>
          <w:p w:rsidR="00037A5B" w:rsidRPr="000225DC" w:rsidRDefault="00901E20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+407 206,1</w:t>
            </w:r>
          </w:p>
          <w:p w:rsidR="00901E20" w:rsidRPr="000225DC" w:rsidRDefault="00901E20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или +75,1%</w:t>
            </w:r>
          </w:p>
        </w:tc>
      </w:tr>
      <w:tr w:rsidR="00037A5B" w:rsidRPr="000225DC" w:rsidTr="00502CF4">
        <w:trPr>
          <w:trHeight w:val="433"/>
          <w:jc w:val="center"/>
        </w:trPr>
        <w:tc>
          <w:tcPr>
            <w:tcW w:w="3454" w:type="dxa"/>
          </w:tcPr>
          <w:p w:rsidR="00037A5B" w:rsidRPr="000225DC" w:rsidRDefault="00037A5B" w:rsidP="00416B13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Субвенции</w:t>
            </w:r>
          </w:p>
        </w:tc>
        <w:tc>
          <w:tcPr>
            <w:tcW w:w="1401" w:type="dxa"/>
          </w:tcPr>
          <w:p w:rsidR="00037A5B" w:rsidRPr="000225DC" w:rsidRDefault="008F223E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1 495 890,3</w:t>
            </w:r>
          </w:p>
        </w:tc>
        <w:tc>
          <w:tcPr>
            <w:tcW w:w="832" w:type="dxa"/>
          </w:tcPr>
          <w:p w:rsidR="00037A5B" w:rsidRPr="000225DC" w:rsidRDefault="008F223E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65,4</w:t>
            </w:r>
          </w:p>
        </w:tc>
        <w:tc>
          <w:tcPr>
            <w:tcW w:w="1415" w:type="dxa"/>
          </w:tcPr>
          <w:p w:rsidR="00037A5B" w:rsidRPr="000225DC" w:rsidRDefault="00AA0CD1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1 596 209,8</w:t>
            </w:r>
          </w:p>
        </w:tc>
        <w:tc>
          <w:tcPr>
            <w:tcW w:w="825" w:type="dxa"/>
          </w:tcPr>
          <w:p w:rsidR="00037A5B" w:rsidRPr="000225DC" w:rsidRDefault="00AA0CD1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58,5</w:t>
            </w:r>
          </w:p>
        </w:tc>
        <w:tc>
          <w:tcPr>
            <w:tcW w:w="1617" w:type="dxa"/>
          </w:tcPr>
          <w:p w:rsidR="00037A5B" w:rsidRPr="000225DC" w:rsidRDefault="00901E20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+100 319,5</w:t>
            </w:r>
          </w:p>
          <w:p w:rsidR="00901E20" w:rsidRPr="000225DC" w:rsidRDefault="00901E20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или 6,7%</w:t>
            </w:r>
          </w:p>
        </w:tc>
      </w:tr>
      <w:tr w:rsidR="00037A5B" w:rsidRPr="000225DC" w:rsidTr="00502CF4">
        <w:trPr>
          <w:trHeight w:val="290"/>
          <w:jc w:val="center"/>
        </w:trPr>
        <w:tc>
          <w:tcPr>
            <w:tcW w:w="3454" w:type="dxa"/>
          </w:tcPr>
          <w:p w:rsidR="00037A5B" w:rsidRPr="000225DC" w:rsidRDefault="00037A5B" w:rsidP="00416B13">
            <w:pPr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 xml:space="preserve">Прочие безвозмездные поступления </w:t>
            </w:r>
          </w:p>
        </w:tc>
        <w:tc>
          <w:tcPr>
            <w:tcW w:w="1401" w:type="dxa"/>
          </w:tcPr>
          <w:p w:rsidR="00037A5B" w:rsidRPr="000225DC" w:rsidRDefault="009E56C9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151 860,4</w:t>
            </w:r>
          </w:p>
        </w:tc>
        <w:tc>
          <w:tcPr>
            <w:tcW w:w="832" w:type="dxa"/>
          </w:tcPr>
          <w:p w:rsidR="00037A5B" w:rsidRPr="000225DC" w:rsidRDefault="009E56C9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6,7</w:t>
            </w:r>
          </w:p>
        </w:tc>
        <w:tc>
          <w:tcPr>
            <w:tcW w:w="1415" w:type="dxa"/>
          </w:tcPr>
          <w:p w:rsidR="00037A5B" w:rsidRPr="000225DC" w:rsidRDefault="009E56C9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109 203,0</w:t>
            </w:r>
          </w:p>
        </w:tc>
        <w:tc>
          <w:tcPr>
            <w:tcW w:w="825" w:type="dxa"/>
          </w:tcPr>
          <w:p w:rsidR="00037A5B" w:rsidRPr="000225DC" w:rsidRDefault="009E56C9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4</w:t>
            </w:r>
            <w:r w:rsidR="00AA0CD1" w:rsidRPr="000225DC">
              <w:rPr>
                <w:rFonts w:ascii="PT Astra Serif" w:hAnsi="PT Astra Serif"/>
              </w:rPr>
              <w:t>,0</w:t>
            </w:r>
          </w:p>
        </w:tc>
        <w:tc>
          <w:tcPr>
            <w:tcW w:w="1617" w:type="dxa"/>
          </w:tcPr>
          <w:p w:rsidR="00037A5B" w:rsidRPr="000225DC" w:rsidRDefault="009E56C9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-42 657,4</w:t>
            </w:r>
          </w:p>
          <w:p w:rsidR="00901E20" w:rsidRPr="000225DC" w:rsidRDefault="009E56C9" w:rsidP="00416B13">
            <w:pPr>
              <w:jc w:val="right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или 28,1%</w:t>
            </w:r>
            <w:r w:rsidR="00901E20" w:rsidRPr="000225DC">
              <w:rPr>
                <w:rFonts w:ascii="PT Astra Serif" w:hAnsi="PT Astra Serif"/>
              </w:rPr>
              <w:t xml:space="preserve"> </w:t>
            </w:r>
          </w:p>
        </w:tc>
      </w:tr>
    </w:tbl>
    <w:p w:rsidR="004A619E" w:rsidRPr="000225DC" w:rsidRDefault="004A619E" w:rsidP="00416B13">
      <w:pPr>
        <w:ind w:firstLine="708"/>
        <w:jc w:val="both"/>
        <w:rPr>
          <w:rFonts w:ascii="PT Astra Serif" w:hAnsi="PT Astra Serif"/>
        </w:rPr>
      </w:pPr>
    </w:p>
    <w:p w:rsidR="00B3373B" w:rsidRDefault="00B3373B" w:rsidP="00416B13">
      <w:pPr>
        <w:ind w:firstLine="708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В структуре безвозмездных поступлений произошли следующие изменения. </w:t>
      </w:r>
    </w:p>
    <w:p w:rsidR="00FE330F" w:rsidRPr="000225DC" w:rsidRDefault="00B3373B" w:rsidP="00416B13">
      <w:pPr>
        <w:ind w:firstLine="708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Рост удельного веса наблюдается по</w:t>
      </w:r>
      <w:r w:rsidR="00D61A1B" w:rsidRPr="000225DC">
        <w:rPr>
          <w:rFonts w:ascii="PT Astra Serif" w:hAnsi="PT Astra Serif"/>
        </w:rPr>
        <w:t xml:space="preserve"> субсидиям </w:t>
      </w:r>
      <w:r w:rsidR="005F0A8D">
        <w:rPr>
          <w:rFonts w:ascii="PT Astra Serif" w:hAnsi="PT Astra Serif"/>
        </w:rPr>
        <w:t>на 11,1% или</w:t>
      </w:r>
      <w:r w:rsidR="00D61A1B" w:rsidRPr="000225DC">
        <w:rPr>
          <w:rFonts w:ascii="PT Astra Serif" w:hAnsi="PT Astra Serif"/>
        </w:rPr>
        <w:t xml:space="preserve"> на сумму </w:t>
      </w:r>
      <w:r w:rsidR="009E56C9" w:rsidRPr="000225DC">
        <w:rPr>
          <w:rFonts w:ascii="PT Astra Serif" w:hAnsi="PT Astra Serif"/>
        </w:rPr>
        <w:t xml:space="preserve">407 206,1 </w:t>
      </w:r>
      <w:r w:rsidR="009D7372" w:rsidRPr="000225DC">
        <w:rPr>
          <w:rFonts w:ascii="PT Astra Serif" w:hAnsi="PT Astra Serif"/>
        </w:rPr>
        <w:t>тыс. рублей</w:t>
      </w:r>
      <w:r w:rsidR="002767A7" w:rsidRPr="000225DC">
        <w:rPr>
          <w:rFonts w:ascii="PT Astra Serif" w:hAnsi="PT Astra Serif"/>
        </w:rPr>
        <w:t>. Главным фактором роста является</w:t>
      </w:r>
      <w:r w:rsidR="003959A4" w:rsidRPr="000225DC">
        <w:rPr>
          <w:rFonts w:ascii="PT Astra Serif" w:hAnsi="PT Astra Serif"/>
          <w:bCs/>
        </w:rPr>
        <w:t xml:space="preserve"> </w:t>
      </w:r>
      <w:r w:rsidR="001A2176" w:rsidRPr="000225DC">
        <w:rPr>
          <w:rFonts w:ascii="PT Astra Serif" w:hAnsi="PT Astra Serif"/>
          <w:bCs/>
        </w:rPr>
        <w:t>поступлени</w:t>
      </w:r>
      <w:r w:rsidR="002767A7" w:rsidRPr="000225DC">
        <w:rPr>
          <w:rFonts w:ascii="PT Astra Serif" w:hAnsi="PT Astra Serif"/>
          <w:bCs/>
        </w:rPr>
        <w:t>е</w:t>
      </w:r>
      <w:r w:rsidR="003959A4" w:rsidRPr="000225DC">
        <w:rPr>
          <w:rFonts w:ascii="PT Astra Serif" w:hAnsi="PT Astra Serif"/>
        </w:rPr>
        <w:t xml:space="preserve"> </w:t>
      </w:r>
      <w:r w:rsidR="005F0A8D">
        <w:rPr>
          <w:rFonts w:ascii="PT Astra Serif" w:hAnsi="PT Astra Serif"/>
        </w:rPr>
        <w:t xml:space="preserve">в 2020 году </w:t>
      </w:r>
      <w:r w:rsidR="003959A4" w:rsidRPr="000225DC">
        <w:rPr>
          <w:rFonts w:ascii="PT Astra Serif" w:hAnsi="PT Astra Serif"/>
        </w:rPr>
        <w:t xml:space="preserve">субсидии на приобретение </w:t>
      </w:r>
      <w:r w:rsidR="00347D5F">
        <w:rPr>
          <w:rFonts w:ascii="PT Astra Serif" w:hAnsi="PT Astra Serif"/>
        </w:rPr>
        <w:t xml:space="preserve">здания </w:t>
      </w:r>
      <w:r w:rsidR="009D7372" w:rsidRPr="000225DC">
        <w:rPr>
          <w:rFonts w:ascii="PT Astra Serif" w:hAnsi="PT Astra Serif"/>
        </w:rPr>
        <w:t>детского сада на 344 места</w:t>
      </w:r>
      <w:r w:rsidR="005F0A8D">
        <w:rPr>
          <w:rFonts w:ascii="PT Astra Serif" w:hAnsi="PT Astra Serif"/>
        </w:rPr>
        <w:t>.</w:t>
      </w:r>
    </w:p>
    <w:p w:rsidR="005F0A8D" w:rsidRDefault="005F0A8D" w:rsidP="005F0A8D">
      <w:pPr>
        <w:ind w:firstLine="708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Снижение удельного веса произошло по:</w:t>
      </w:r>
    </w:p>
    <w:p w:rsidR="005F0A8D" w:rsidRPr="000225DC" w:rsidRDefault="005F0A8D" w:rsidP="005F0A8D">
      <w:pPr>
        <w:ind w:firstLine="708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>- дотациям</w:t>
      </w:r>
      <w:r w:rsidR="00347D5F">
        <w:rPr>
          <w:rFonts w:ascii="PT Astra Serif" w:hAnsi="PT Astra Serif"/>
        </w:rPr>
        <w:t xml:space="preserve"> на</w:t>
      </w:r>
      <w:r w:rsidRPr="000225DC"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>1,4% или</w:t>
      </w:r>
      <w:r w:rsidRPr="000225DC">
        <w:rPr>
          <w:rFonts w:ascii="PT Astra Serif" w:hAnsi="PT Astra Serif"/>
        </w:rPr>
        <w:t xml:space="preserve"> на сумму 20 399,3 тыс. рублей. Основной причиной снижения объема дотаций является поступление в 2019 году </w:t>
      </w:r>
      <w:r w:rsidRPr="000225DC">
        <w:t>дотации на поощрение достижения наилучших значений показателей деятельности органов местного самоуправления городских округов и муниципальных районов Ханты-Мансийского автономного округа – Югры в сумме 18 434,8 тыс. рублей</w:t>
      </w:r>
      <w:r w:rsidRPr="000225DC">
        <w:rPr>
          <w:rFonts w:ascii="PT Astra Serif" w:hAnsi="PT Astra Serif"/>
        </w:rPr>
        <w:t>;</w:t>
      </w:r>
    </w:p>
    <w:p w:rsidR="005F0A8D" w:rsidRDefault="005F0A8D" w:rsidP="005F0A8D">
      <w:pPr>
        <w:ind w:firstLine="708"/>
        <w:jc w:val="both"/>
        <w:rPr>
          <w:rFonts w:ascii="PT Astra Serif" w:hAnsi="PT Astra Serif"/>
        </w:rPr>
      </w:pPr>
      <w:r w:rsidRPr="003E7B05">
        <w:rPr>
          <w:rFonts w:ascii="PT Astra Serif" w:hAnsi="PT Astra Serif"/>
        </w:rPr>
        <w:t>- субвенциям на 6,9%, в связи с</w:t>
      </w:r>
      <w:r w:rsidR="00360697" w:rsidRPr="003E7B05">
        <w:rPr>
          <w:rFonts w:ascii="PT Astra Serif" w:hAnsi="PT Astra Serif"/>
        </w:rPr>
        <w:t xml:space="preserve">о значительным ростом в 2020 году объема субсидий. Однако, в денежном выражении наблюдается увеличение </w:t>
      </w:r>
      <w:r w:rsidR="00347D5F" w:rsidRPr="003E7B05">
        <w:rPr>
          <w:rFonts w:ascii="PT Astra Serif" w:hAnsi="PT Astra Serif"/>
        </w:rPr>
        <w:t xml:space="preserve"> объемов </w:t>
      </w:r>
      <w:r w:rsidR="00360697" w:rsidRPr="003E7B05">
        <w:rPr>
          <w:rFonts w:ascii="PT Astra Serif" w:hAnsi="PT Astra Serif"/>
        </w:rPr>
        <w:t xml:space="preserve">субвенций на </w:t>
      </w:r>
      <w:r w:rsidRPr="003E7B05">
        <w:rPr>
          <w:rFonts w:ascii="PT Astra Serif" w:hAnsi="PT Astra Serif"/>
        </w:rPr>
        <w:t xml:space="preserve">100 319,5 тыс. рублей. В основном это связано с ежегодным увеличением </w:t>
      </w:r>
      <w:r w:rsidR="00347D5F" w:rsidRPr="003E7B05">
        <w:rPr>
          <w:rFonts w:ascii="PT Astra Serif" w:hAnsi="PT Astra Serif"/>
        </w:rPr>
        <w:t>расходов</w:t>
      </w:r>
      <w:r w:rsidRPr="003E7B05">
        <w:rPr>
          <w:rFonts w:ascii="PT Astra Serif" w:hAnsi="PT Astra Serif"/>
        </w:rPr>
        <w:t xml:space="preserve"> на уровень инфляции, а так же изменением </w:t>
      </w:r>
      <w:r w:rsidRPr="003E7B05">
        <w:rPr>
          <w:rFonts w:ascii="PT Astra Serif" w:hAnsi="PT Astra Serif" w:cs="Arial"/>
          <w:shd w:val="clear" w:color="auto" w:fill="FFFFFF"/>
        </w:rPr>
        <w:t>количеств</w:t>
      </w:r>
      <w:r w:rsidR="00347D5F" w:rsidRPr="003E7B05">
        <w:rPr>
          <w:rFonts w:ascii="PT Astra Serif" w:hAnsi="PT Astra Serif" w:cs="Arial"/>
          <w:shd w:val="clear" w:color="auto" w:fill="FFFFFF"/>
        </w:rPr>
        <w:t>а</w:t>
      </w:r>
      <w:r w:rsidRPr="003E7B05">
        <w:rPr>
          <w:rFonts w:ascii="PT Astra Serif" w:hAnsi="PT Astra Serif" w:cs="Arial"/>
          <w:shd w:val="clear" w:color="auto" w:fill="FFFFFF"/>
        </w:rPr>
        <w:t xml:space="preserve"> </w:t>
      </w:r>
      <w:r w:rsidR="00347D5F" w:rsidRPr="003E7B05">
        <w:rPr>
          <w:rFonts w:ascii="PT Astra Serif" w:hAnsi="PT Astra Serif" w:cs="Arial"/>
          <w:shd w:val="clear" w:color="auto" w:fill="FFFFFF"/>
        </w:rPr>
        <w:t xml:space="preserve">потребителей услуг, мер поддержки и других показателей, используемых при расчете </w:t>
      </w:r>
      <w:r w:rsidRPr="003E7B05">
        <w:rPr>
          <w:rFonts w:ascii="PT Astra Serif" w:hAnsi="PT Astra Serif"/>
        </w:rPr>
        <w:t>объемов субвенций;</w:t>
      </w:r>
    </w:p>
    <w:p w:rsidR="00D7117F" w:rsidRPr="000225DC" w:rsidRDefault="00D11109" w:rsidP="00416B13">
      <w:pPr>
        <w:ind w:firstLine="708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 xml:space="preserve">- </w:t>
      </w:r>
      <w:r w:rsidR="00070970" w:rsidRPr="000225DC">
        <w:rPr>
          <w:rFonts w:ascii="PT Astra Serif" w:hAnsi="PT Astra Serif"/>
        </w:rPr>
        <w:t>прочи</w:t>
      </w:r>
      <w:r w:rsidRPr="000225DC">
        <w:rPr>
          <w:rFonts w:ascii="PT Astra Serif" w:hAnsi="PT Astra Serif"/>
        </w:rPr>
        <w:t>м</w:t>
      </w:r>
      <w:r w:rsidR="00FE330F" w:rsidRPr="000225DC">
        <w:rPr>
          <w:rFonts w:ascii="PT Astra Serif" w:hAnsi="PT Astra Serif"/>
        </w:rPr>
        <w:t xml:space="preserve"> </w:t>
      </w:r>
      <w:r w:rsidRPr="000225DC">
        <w:rPr>
          <w:rFonts w:ascii="PT Astra Serif" w:hAnsi="PT Astra Serif"/>
        </w:rPr>
        <w:t xml:space="preserve">безвозмездным поступлениям </w:t>
      </w:r>
      <w:r w:rsidR="00360697">
        <w:rPr>
          <w:rFonts w:ascii="PT Astra Serif" w:hAnsi="PT Astra Serif"/>
        </w:rPr>
        <w:t>на 2,7% или</w:t>
      </w:r>
      <w:r w:rsidRPr="000225DC">
        <w:rPr>
          <w:rFonts w:ascii="PT Astra Serif" w:hAnsi="PT Astra Serif"/>
        </w:rPr>
        <w:t xml:space="preserve"> сумму </w:t>
      </w:r>
      <w:r w:rsidR="009E56C9" w:rsidRPr="000225DC">
        <w:rPr>
          <w:rFonts w:ascii="PT Astra Serif" w:hAnsi="PT Astra Serif"/>
        </w:rPr>
        <w:t xml:space="preserve">42 657,4 </w:t>
      </w:r>
      <w:r w:rsidRPr="000225DC">
        <w:rPr>
          <w:rFonts w:ascii="PT Astra Serif" w:hAnsi="PT Astra Serif"/>
        </w:rPr>
        <w:t>тыс.</w:t>
      </w:r>
      <w:r w:rsidR="00455EF2" w:rsidRPr="000225DC">
        <w:rPr>
          <w:rFonts w:ascii="PT Astra Serif" w:hAnsi="PT Astra Serif"/>
        </w:rPr>
        <w:t xml:space="preserve"> </w:t>
      </w:r>
      <w:r w:rsidRPr="000225DC">
        <w:rPr>
          <w:rFonts w:ascii="PT Astra Serif" w:hAnsi="PT Astra Serif"/>
        </w:rPr>
        <w:t>рублей</w:t>
      </w:r>
      <w:r w:rsidR="00BF5874" w:rsidRPr="000225DC">
        <w:rPr>
          <w:rFonts w:ascii="PT Astra Serif" w:hAnsi="PT Astra Serif"/>
        </w:rPr>
        <w:t>.</w:t>
      </w:r>
      <w:r w:rsidRPr="000225DC">
        <w:rPr>
          <w:rFonts w:ascii="PT Astra Serif" w:hAnsi="PT Astra Serif"/>
        </w:rPr>
        <w:t xml:space="preserve"> </w:t>
      </w:r>
      <w:r w:rsidR="00BF5874" w:rsidRPr="000225DC">
        <w:rPr>
          <w:rFonts w:ascii="PT Astra Serif" w:hAnsi="PT Astra Serif"/>
        </w:rPr>
        <w:t>Объясняется тем</w:t>
      </w:r>
      <w:r w:rsidR="00FE330F" w:rsidRPr="000225DC">
        <w:rPr>
          <w:rFonts w:ascii="PT Astra Serif" w:hAnsi="PT Astra Serif"/>
        </w:rPr>
        <w:t xml:space="preserve">, что </w:t>
      </w:r>
      <w:r w:rsidR="00A67BE2" w:rsidRPr="000225DC">
        <w:rPr>
          <w:rFonts w:ascii="PT Astra Serif" w:hAnsi="PT Astra Serif"/>
        </w:rPr>
        <w:t xml:space="preserve">в </w:t>
      </w:r>
      <w:r w:rsidR="00295F81" w:rsidRPr="000225DC">
        <w:rPr>
          <w:rFonts w:ascii="PT Astra Serif" w:hAnsi="PT Astra Serif"/>
        </w:rPr>
        <w:t>20</w:t>
      </w:r>
      <w:r w:rsidR="001A665A" w:rsidRPr="000225DC">
        <w:rPr>
          <w:rFonts w:ascii="PT Astra Serif" w:hAnsi="PT Astra Serif"/>
        </w:rPr>
        <w:t>20</w:t>
      </w:r>
      <w:r w:rsidR="00295F81" w:rsidRPr="000225DC">
        <w:rPr>
          <w:rFonts w:ascii="PT Astra Serif" w:hAnsi="PT Astra Serif"/>
        </w:rPr>
        <w:t xml:space="preserve"> году</w:t>
      </w:r>
      <w:r w:rsidR="001A665A" w:rsidRPr="000225DC">
        <w:rPr>
          <w:rFonts w:ascii="PT Astra Serif" w:hAnsi="PT Astra Serif"/>
        </w:rPr>
        <w:t xml:space="preserve"> в меньшем объеме</w:t>
      </w:r>
      <w:r w:rsidR="00295F81" w:rsidRPr="000225DC">
        <w:rPr>
          <w:rFonts w:ascii="PT Astra Serif" w:hAnsi="PT Astra Serif"/>
        </w:rPr>
        <w:t xml:space="preserve"> поступили</w:t>
      </w:r>
      <w:r w:rsidR="00D7117F" w:rsidRPr="000225DC">
        <w:rPr>
          <w:rFonts w:ascii="PT Astra Serif" w:hAnsi="PT Astra Serif"/>
        </w:rPr>
        <w:t xml:space="preserve"> </w:t>
      </w:r>
      <w:r w:rsidR="001355FA" w:rsidRPr="000225DC">
        <w:rPr>
          <w:rFonts w:ascii="PT Astra Serif" w:hAnsi="PT Astra Serif"/>
        </w:rPr>
        <w:t>иные межбюджетные трансферты</w:t>
      </w:r>
      <w:r w:rsidR="000F3C27" w:rsidRPr="000225DC">
        <w:rPr>
          <w:rFonts w:ascii="PT Astra Serif" w:hAnsi="PT Astra Serif"/>
        </w:rPr>
        <w:t xml:space="preserve"> </w:t>
      </w:r>
      <w:r w:rsidR="001A665A" w:rsidRPr="000225DC">
        <w:rPr>
          <w:rFonts w:ascii="PT Astra Serif" w:hAnsi="PT Astra Serif"/>
        </w:rPr>
        <w:t xml:space="preserve">из бюджета автономного округа на погашение задолженности за потребленные топливно-энергетические ресурсы </w:t>
      </w:r>
      <w:r w:rsidR="000F3C27" w:rsidRPr="000225DC">
        <w:rPr>
          <w:rFonts w:ascii="PT Astra Serif" w:hAnsi="PT Astra Serif"/>
        </w:rPr>
        <w:t xml:space="preserve">за счет средств резервного фонда Правительства Ханты-Мансийского автономного округа </w:t>
      </w:r>
      <w:r w:rsidR="00F11086" w:rsidRPr="000225DC">
        <w:rPr>
          <w:rFonts w:ascii="PT Astra Serif" w:hAnsi="PT Astra Serif"/>
        </w:rPr>
        <w:t>–</w:t>
      </w:r>
      <w:r w:rsidR="000F3C27" w:rsidRPr="000225DC">
        <w:rPr>
          <w:rFonts w:ascii="PT Astra Serif" w:hAnsi="PT Astra Serif"/>
        </w:rPr>
        <w:t xml:space="preserve"> Югры</w:t>
      </w:r>
      <w:r w:rsidR="00D7117F" w:rsidRPr="000225DC">
        <w:rPr>
          <w:rFonts w:ascii="PT Astra Serif" w:hAnsi="PT Astra Serif"/>
          <w:iCs/>
        </w:rPr>
        <w:t>.</w:t>
      </w:r>
    </w:p>
    <w:p w:rsidR="00135290" w:rsidRPr="000225DC" w:rsidRDefault="00F811B2" w:rsidP="00416B13">
      <w:pPr>
        <w:ind w:firstLine="709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>В 20</w:t>
      </w:r>
      <w:r w:rsidR="00113E99" w:rsidRPr="000225DC">
        <w:rPr>
          <w:rFonts w:ascii="PT Astra Serif" w:hAnsi="PT Astra Serif"/>
        </w:rPr>
        <w:t>20</w:t>
      </w:r>
      <w:r w:rsidRPr="000225DC">
        <w:rPr>
          <w:rFonts w:ascii="PT Astra Serif" w:hAnsi="PT Astra Serif"/>
        </w:rPr>
        <w:t xml:space="preserve"> году </w:t>
      </w:r>
      <w:r w:rsidR="00135290" w:rsidRPr="000225DC">
        <w:rPr>
          <w:rFonts w:ascii="PT Astra Serif" w:hAnsi="PT Astra Serif"/>
        </w:rPr>
        <w:t xml:space="preserve">доля межбюджетных трансфертов из других бюджетов бюджетной системы Российской Федерации (за исключением субвенций) и налоговых доходов по дополнительным нормативам отчислений в общем объеме собственных доходов бюджета города (без учета субвенций) составила </w:t>
      </w:r>
      <w:r w:rsidR="005D3390" w:rsidRPr="000225DC">
        <w:rPr>
          <w:rFonts w:ascii="PT Astra Serif" w:hAnsi="PT Astra Serif"/>
        </w:rPr>
        <w:t>5</w:t>
      </w:r>
      <w:r w:rsidR="00113E99" w:rsidRPr="000225DC">
        <w:rPr>
          <w:rFonts w:ascii="PT Astra Serif" w:hAnsi="PT Astra Serif"/>
        </w:rPr>
        <w:t>9,5</w:t>
      </w:r>
      <w:r w:rsidR="005D3390" w:rsidRPr="000225DC">
        <w:rPr>
          <w:rFonts w:ascii="PT Astra Serif" w:hAnsi="PT Astra Serif"/>
        </w:rPr>
        <w:t xml:space="preserve">% </w:t>
      </w:r>
      <w:r w:rsidR="00695DDF" w:rsidRPr="000225DC">
        <w:rPr>
          <w:rFonts w:ascii="PT Astra Serif" w:hAnsi="PT Astra Serif"/>
        </w:rPr>
        <w:t>(</w:t>
      </w:r>
      <w:r w:rsidR="005D3390" w:rsidRPr="000225DC">
        <w:rPr>
          <w:rFonts w:ascii="PT Astra Serif" w:hAnsi="PT Astra Serif"/>
        </w:rPr>
        <w:t xml:space="preserve">за </w:t>
      </w:r>
      <w:r w:rsidR="00873C18" w:rsidRPr="000225DC">
        <w:rPr>
          <w:rFonts w:ascii="PT Astra Serif" w:hAnsi="PT Astra Serif"/>
        </w:rPr>
        <w:t>2019</w:t>
      </w:r>
      <w:r w:rsidR="005D3390" w:rsidRPr="000225DC">
        <w:rPr>
          <w:rFonts w:ascii="PT Astra Serif" w:hAnsi="PT Astra Serif"/>
        </w:rPr>
        <w:t xml:space="preserve"> год – 5</w:t>
      </w:r>
      <w:r w:rsidR="00113E99" w:rsidRPr="000225DC">
        <w:rPr>
          <w:rFonts w:ascii="PT Astra Serif" w:hAnsi="PT Astra Serif"/>
        </w:rPr>
        <w:t>4,3</w:t>
      </w:r>
      <w:r w:rsidR="005D3390" w:rsidRPr="000225DC">
        <w:rPr>
          <w:rFonts w:ascii="PT Astra Serif" w:hAnsi="PT Astra Serif"/>
        </w:rPr>
        <w:t>%).</w:t>
      </w:r>
      <w:r w:rsidR="00135290" w:rsidRPr="000225DC">
        <w:rPr>
          <w:rFonts w:ascii="PT Astra Serif" w:hAnsi="PT Astra Serif"/>
        </w:rPr>
        <w:t xml:space="preserve"> </w:t>
      </w:r>
      <w:r w:rsidR="00646010" w:rsidRPr="000225DC">
        <w:rPr>
          <w:rFonts w:ascii="PT Astra Serif" w:hAnsi="PT Astra Serif"/>
        </w:rPr>
        <w:t>У</w:t>
      </w:r>
      <w:r w:rsidR="00113E99" w:rsidRPr="000225DC">
        <w:rPr>
          <w:rFonts w:ascii="PT Astra Serif" w:hAnsi="PT Astra Serif"/>
        </w:rPr>
        <w:t>величение</w:t>
      </w:r>
      <w:r w:rsidR="00135290" w:rsidRPr="000225DC">
        <w:rPr>
          <w:rFonts w:ascii="PT Astra Serif" w:hAnsi="PT Astra Serif"/>
        </w:rPr>
        <w:t xml:space="preserve"> вышеуказанного показателя обусловлено </w:t>
      </w:r>
      <w:r w:rsidR="00FC041C" w:rsidRPr="000225DC">
        <w:rPr>
          <w:rFonts w:ascii="PT Astra Serif" w:hAnsi="PT Astra Serif"/>
        </w:rPr>
        <w:t>ростом</w:t>
      </w:r>
      <w:r w:rsidR="00135290" w:rsidRPr="000225DC">
        <w:rPr>
          <w:rFonts w:ascii="PT Astra Serif" w:hAnsi="PT Astra Serif"/>
        </w:rPr>
        <w:t xml:space="preserve"> </w:t>
      </w:r>
      <w:r w:rsidRPr="000225DC">
        <w:rPr>
          <w:rFonts w:ascii="PT Astra Serif" w:hAnsi="PT Astra Serif"/>
        </w:rPr>
        <w:t>в 20</w:t>
      </w:r>
      <w:r w:rsidR="00113E99" w:rsidRPr="000225DC">
        <w:rPr>
          <w:rFonts w:ascii="PT Astra Serif" w:hAnsi="PT Astra Serif"/>
        </w:rPr>
        <w:t>20</w:t>
      </w:r>
      <w:r w:rsidRPr="000225DC">
        <w:rPr>
          <w:rFonts w:ascii="PT Astra Serif" w:hAnsi="PT Astra Serif"/>
        </w:rPr>
        <w:t xml:space="preserve"> году </w:t>
      </w:r>
      <w:r w:rsidR="00D67318" w:rsidRPr="000225DC">
        <w:rPr>
          <w:rFonts w:ascii="PT Astra Serif" w:hAnsi="PT Astra Serif"/>
        </w:rPr>
        <w:t xml:space="preserve">объема </w:t>
      </w:r>
      <w:r w:rsidR="00113E99" w:rsidRPr="000225DC">
        <w:rPr>
          <w:rFonts w:ascii="PT Astra Serif" w:hAnsi="PT Astra Serif"/>
        </w:rPr>
        <w:t>поступлений в бюджет города Югорска межбюджетных трансфертов из других бюджетов бюджетной системы Российской Федерации</w:t>
      </w:r>
      <w:r w:rsidR="00F96B80" w:rsidRPr="000225DC">
        <w:rPr>
          <w:rFonts w:ascii="PT Astra Serif" w:hAnsi="PT Astra Serif"/>
        </w:rPr>
        <w:t>.</w:t>
      </w:r>
    </w:p>
    <w:p w:rsidR="00873C18" w:rsidRPr="000225DC" w:rsidRDefault="00873C18" w:rsidP="00416B13">
      <w:pPr>
        <w:jc w:val="center"/>
        <w:rPr>
          <w:rFonts w:ascii="PT Astra Serif" w:hAnsi="PT Astra Serif"/>
          <w:b/>
          <w:bCs/>
        </w:rPr>
      </w:pPr>
    </w:p>
    <w:p w:rsidR="006B1F62" w:rsidRPr="000225DC" w:rsidRDefault="006B1F62" w:rsidP="00416B13">
      <w:pPr>
        <w:jc w:val="center"/>
        <w:rPr>
          <w:rFonts w:ascii="PT Astra Serif" w:hAnsi="PT Astra Serif"/>
          <w:b/>
          <w:bCs/>
        </w:rPr>
      </w:pPr>
      <w:r w:rsidRPr="000225DC">
        <w:rPr>
          <w:rFonts w:ascii="PT Astra Serif" w:hAnsi="PT Astra Serif"/>
          <w:b/>
          <w:bCs/>
        </w:rPr>
        <w:lastRenderedPageBreak/>
        <w:t>Исполнение доходов в разрезе главных администраторов</w:t>
      </w:r>
      <w:r w:rsidR="00347D5F">
        <w:rPr>
          <w:rFonts w:ascii="PT Astra Serif" w:hAnsi="PT Astra Serif"/>
          <w:b/>
          <w:bCs/>
        </w:rPr>
        <w:t xml:space="preserve"> доходов</w:t>
      </w:r>
    </w:p>
    <w:p w:rsidR="006B1F62" w:rsidRPr="000225DC" w:rsidRDefault="006B1F62" w:rsidP="00416B13">
      <w:pPr>
        <w:jc w:val="center"/>
        <w:rPr>
          <w:rFonts w:ascii="PT Astra Serif" w:hAnsi="PT Astra Serif"/>
          <w:b/>
          <w:bCs/>
        </w:rPr>
      </w:pPr>
      <w:r w:rsidRPr="000225DC">
        <w:rPr>
          <w:rFonts w:ascii="PT Astra Serif" w:hAnsi="PT Astra Serif"/>
          <w:b/>
          <w:bCs/>
        </w:rPr>
        <w:t xml:space="preserve">бюджета города Югорска </w:t>
      </w:r>
      <w:r w:rsidR="00873C18" w:rsidRPr="000225DC">
        <w:rPr>
          <w:rFonts w:ascii="PT Astra Serif" w:hAnsi="PT Astra Serif"/>
          <w:b/>
          <w:bCs/>
        </w:rPr>
        <w:t>за 2020</w:t>
      </w:r>
      <w:r w:rsidR="00F811B2" w:rsidRPr="000225DC">
        <w:rPr>
          <w:rFonts w:ascii="PT Astra Serif" w:hAnsi="PT Astra Serif"/>
          <w:b/>
          <w:bCs/>
        </w:rPr>
        <w:t xml:space="preserve"> год </w:t>
      </w:r>
    </w:p>
    <w:p w:rsidR="006B1F62" w:rsidRPr="000225DC" w:rsidRDefault="006B1F62" w:rsidP="00416B13">
      <w:pPr>
        <w:ind w:firstLine="708"/>
        <w:jc w:val="both"/>
        <w:rPr>
          <w:rFonts w:ascii="PT Astra Serif" w:hAnsi="PT Astra Serif"/>
        </w:rPr>
      </w:pPr>
    </w:p>
    <w:p w:rsidR="00617F27" w:rsidRPr="000225DC" w:rsidRDefault="00A67BE2" w:rsidP="00416B13">
      <w:pPr>
        <w:ind w:firstLine="708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 xml:space="preserve">Решением Думы города Югорска </w:t>
      </w:r>
      <w:r w:rsidR="00FA36E0" w:rsidRPr="000225DC">
        <w:rPr>
          <w:rFonts w:ascii="PT Astra Serif" w:hAnsi="PT Astra Serif"/>
        </w:rPr>
        <w:t xml:space="preserve">от 24.12.2019 № 106 «О бюджете города Югорска на 2020 год и на плановый период 2021 и 2022 годов» </w:t>
      </w:r>
      <w:r w:rsidR="006B1F62" w:rsidRPr="000225DC">
        <w:rPr>
          <w:rFonts w:ascii="PT Astra Serif" w:hAnsi="PT Astra Serif"/>
        </w:rPr>
        <w:t xml:space="preserve">(далее решение Думы города о бюджете) утверждён перечень главных администраторов доходов бюджета города Югорска </w:t>
      </w:r>
      <w:r w:rsidR="00617F27" w:rsidRPr="000225DC">
        <w:rPr>
          <w:rFonts w:ascii="PT Astra Serif" w:hAnsi="PT Astra Serif"/>
        </w:rPr>
        <w:t xml:space="preserve">(далее ГАДБ) </w:t>
      </w:r>
      <w:r w:rsidR="006B1F62" w:rsidRPr="000225DC">
        <w:rPr>
          <w:rFonts w:ascii="PT Astra Serif" w:hAnsi="PT Astra Serif"/>
        </w:rPr>
        <w:t>в количестве 1</w:t>
      </w:r>
      <w:r w:rsidR="001C3384" w:rsidRPr="000225DC">
        <w:rPr>
          <w:rFonts w:ascii="PT Astra Serif" w:hAnsi="PT Astra Serif"/>
        </w:rPr>
        <w:t>2</w:t>
      </w:r>
      <w:r w:rsidR="00617F27" w:rsidRPr="000225DC">
        <w:rPr>
          <w:rFonts w:ascii="PT Astra Serif" w:hAnsi="PT Astra Serif"/>
        </w:rPr>
        <w:t>, в том числе:</w:t>
      </w:r>
    </w:p>
    <w:p w:rsidR="00617F27" w:rsidRPr="000225DC" w:rsidRDefault="00617F27" w:rsidP="00416B13">
      <w:pPr>
        <w:ind w:firstLine="708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 xml:space="preserve">- </w:t>
      </w:r>
      <w:r w:rsidR="003514F9" w:rsidRPr="000225DC">
        <w:rPr>
          <w:rFonts w:ascii="PT Astra Serif" w:hAnsi="PT Astra Serif"/>
        </w:rPr>
        <w:t>6</w:t>
      </w:r>
      <w:r w:rsidRPr="000225DC">
        <w:rPr>
          <w:rFonts w:ascii="PT Astra Serif" w:hAnsi="PT Astra Serif"/>
        </w:rPr>
        <w:t xml:space="preserve"> ГАДБ, </w:t>
      </w:r>
      <w:r w:rsidR="008B17F0" w:rsidRPr="000225DC">
        <w:rPr>
          <w:rFonts w:ascii="PT Astra Serif" w:hAnsi="PT Astra Serif"/>
        </w:rPr>
        <w:t>являющи</w:t>
      </w:r>
      <w:r w:rsidR="00050723">
        <w:rPr>
          <w:rFonts w:ascii="PT Astra Serif" w:hAnsi="PT Astra Serif"/>
        </w:rPr>
        <w:t>еся</w:t>
      </w:r>
      <w:r w:rsidRPr="000225DC">
        <w:rPr>
          <w:rFonts w:ascii="PT Astra Serif" w:hAnsi="PT Astra Serif"/>
        </w:rPr>
        <w:t xml:space="preserve"> органами местного самоуправления</w:t>
      </w:r>
      <w:r w:rsidR="008B17F0" w:rsidRPr="000225DC">
        <w:rPr>
          <w:rFonts w:ascii="PT Astra Serif" w:hAnsi="PT Astra Serif"/>
        </w:rPr>
        <w:t xml:space="preserve"> города Югорска, органами администрации города Югорска</w:t>
      </w:r>
      <w:r w:rsidRPr="000225DC">
        <w:rPr>
          <w:rFonts w:ascii="PT Astra Serif" w:hAnsi="PT Astra Serif"/>
        </w:rPr>
        <w:t>;</w:t>
      </w:r>
    </w:p>
    <w:p w:rsidR="00617F27" w:rsidRPr="000225DC" w:rsidRDefault="00617F27" w:rsidP="00416B13">
      <w:pPr>
        <w:ind w:firstLine="708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 xml:space="preserve">- </w:t>
      </w:r>
      <w:r w:rsidR="001C3384" w:rsidRPr="000225DC">
        <w:rPr>
          <w:rFonts w:ascii="PT Astra Serif" w:hAnsi="PT Astra Serif"/>
        </w:rPr>
        <w:t>4</w:t>
      </w:r>
      <w:r w:rsidRPr="000225DC">
        <w:rPr>
          <w:rFonts w:ascii="PT Astra Serif" w:hAnsi="PT Astra Serif"/>
        </w:rPr>
        <w:t xml:space="preserve"> ГАДБ, являющи</w:t>
      </w:r>
      <w:r w:rsidR="00050723">
        <w:rPr>
          <w:rFonts w:ascii="PT Astra Serif" w:hAnsi="PT Astra Serif"/>
        </w:rPr>
        <w:t>е</w:t>
      </w:r>
      <w:r w:rsidRPr="000225DC">
        <w:rPr>
          <w:rFonts w:ascii="PT Astra Serif" w:hAnsi="PT Astra Serif"/>
        </w:rPr>
        <w:t xml:space="preserve">ся </w:t>
      </w:r>
      <w:r w:rsidR="008B17F0" w:rsidRPr="000225DC">
        <w:rPr>
          <w:rFonts w:ascii="PT Astra Serif" w:hAnsi="PT Astra Serif"/>
        </w:rPr>
        <w:t xml:space="preserve">территориальными органами федеральных </w:t>
      </w:r>
      <w:r w:rsidRPr="000225DC">
        <w:rPr>
          <w:rFonts w:ascii="PT Astra Serif" w:hAnsi="PT Astra Serif"/>
        </w:rPr>
        <w:t>орган</w:t>
      </w:r>
      <w:r w:rsidR="008B17F0" w:rsidRPr="000225DC">
        <w:rPr>
          <w:rFonts w:ascii="PT Astra Serif" w:hAnsi="PT Astra Serif"/>
        </w:rPr>
        <w:t xml:space="preserve">ов </w:t>
      </w:r>
      <w:r w:rsidRPr="000225DC">
        <w:rPr>
          <w:rFonts w:ascii="PT Astra Serif" w:hAnsi="PT Astra Serif"/>
        </w:rPr>
        <w:t>исполнительной власти Российской Федерации;</w:t>
      </w:r>
    </w:p>
    <w:p w:rsidR="00617F27" w:rsidRPr="000225DC" w:rsidRDefault="00617F27" w:rsidP="00416B13">
      <w:pPr>
        <w:ind w:firstLine="708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 xml:space="preserve">- </w:t>
      </w:r>
      <w:r w:rsidR="001C3384" w:rsidRPr="000225DC">
        <w:rPr>
          <w:rFonts w:ascii="PT Astra Serif" w:hAnsi="PT Astra Serif"/>
        </w:rPr>
        <w:t>2</w:t>
      </w:r>
      <w:r w:rsidRPr="000225DC">
        <w:rPr>
          <w:rFonts w:ascii="PT Astra Serif" w:hAnsi="PT Astra Serif"/>
        </w:rPr>
        <w:t xml:space="preserve"> ГАДБ, являющи</w:t>
      </w:r>
      <w:r w:rsidR="00050723">
        <w:rPr>
          <w:rFonts w:ascii="PT Astra Serif" w:hAnsi="PT Astra Serif"/>
        </w:rPr>
        <w:t>е</w:t>
      </w:r>
      <w:r w:rsidR="008B17F0" w:rsidRPr="000225DC">
        <w:rPr>
          <w:rFonts w:ascii="PT Astra Serif" w:hAnsi="PT Astra Serif"/>
        </w:rPr>
        <w:t>ся</w:t>
      </w:r>
      <w:r w:rsidRPr="000225DC">
        <w:rPr>
          <w:rFonts w:ascii="PT Astra Serif" w:hAnsi="PT Astra Serif"/>
        </w:rPr>
        <w:t xml:space="preserve"> орган</w:t>
      </w:r>
      <w:r w:rsidR="00050723">
        <w:rPr>
          <w:rFonts w:ascii="PT Astra Serif" w:hAnsi="PT Astra Serif"/>
        </w:rPr>
        <w:t>а</w:t>
      </w:r>
      <w:r w:rsidR="008B17F0" w:rsidRPr="000225DC">
        <w:rPr>
          <w:rFonts w:ascii="PT Astra Serif" w:hAnsi="PT Astra Serif"/>
        </w:rPr>
        <w:t>м</w:t>
      </w:r>
      <w:r w:rsidR="00050723">
        <w:rPr>
          <w:rFonts w:ascii="PT Astra Serif" w:hAnsi="PT Astra Serif"/>
        </w:rPr>
        <w:t>и</w:t>
      </w:r>
      <w:r w:rsidR="008B17F0" w:rsidRPr="000225DC">
        <w:rPr>
          <w:rFonts w:ascii="PT Astra Serif" w:hAnsi="PT Astra Serif"/>
        </w:rPr>
        <w:t xml:space="preserve"> </w:t>
      </w:r>
      <w:r w:rsidRPr="000225DC">
        <w:rPr>
          <w:rFonts w:ascii="PT Astra Serif" w:hAnsi="PT Astra Serif"/>
        </w:rPr>
        <w:t xml:space="preserve">исполнительной власти субъекта Российской Федерации. </w:t>
      </w:r>
    </w:p>
    <w:p w:rsidR="0081556E" w:rsidRPr="000225DC" w:rsidRDefault="0081556E" w:rsidP="00416B13">
      <w:pPr>
        <w:ind w:firstLine="708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>К главным администраторам доходов бюджета города Югорска, являющихся органами местного самоуправления</w:t>
      </w:r>
      <w:r w:rsidR="008B17F0" w:rsidRPr="000225DC">
        <w:rPr>
          <w:rFonts w:ascii="PT Astra Serif" w:hAnsi="PT Astra Serif"/>
        </w:rPr>
        <w:t xml:space="preserve"> города Югорска</w:t>
      </w:r>
      <w:r w:rsidRPr="000225DC">
        <w:rPr>
          <w:rFonts w:ascii="PT Astra Serif" w:hAnsi="PT Astra Serif"/>
        </w:rPr>
        <w:t>, органами администрации города</w:t>
      </w:r>
      <w:r w:rsidR="008B17F0" w:rsidRPr="000225DC">
        <w:rPr>
          <w:rFonts w:ascii="PT Astra Serif" w:hAnsi="PT Astra Serif"/>
        </w:rPr>
        <w:t xml:space="preserve"> Югорска</w:t>
      </w:r>
      <w:r w:rsidRPr="000225DC">
        <w:rPr>
          <w:rFonts w:ascii="PT Astra Serif" w:hAnsi="PT Astra Serif"/>
        </w:rPr>
        <w:t xml:space="preserve"> относятся:</w:t>
      </w:r>
    </w:p>
    <w:p w:rsidR="0081556E" w:rsidRPr="000225DC" w:rsidRDefault="0081556E" w:rsidP="00416B13">
      <w:pPr>
        <w:ind w:firstLine="708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>- Дума города Югорска;</w:t>
      </w:r>
    </w:p>
    <w:p w:rsidR="0081556E" w:rsidRPr="000225DC" w:rsidRDefault="0081556E" w:rsidP="00416B13">
      <w:pPr>
        <w:ind w:firstLine="708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>- Администрация города Югорска;</w:t>
      </w:r>
    </w:p>
    <w:p w:rsidR="0081556E" w:rsidRPr="000225DC" w:rsidRDefault="0081556E" w:rsidP="00416B13">
      <w:pPr>
        <w:ind w:firstLine="708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>- Департамент финансов администрации города Югорска;</w:t>
      </w:r>
    </w:p>
    <w:p w:rsidR="0081556E" w:rsidRPr="000225DC" w:rsidRDefault="0081556E" w:rsidP="00416B13">
      <w:pPr>
        <w:ind w:firstLine="708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>- Департамент муниципальной собственности и градостроительства администрации города Югорска;</w:t>
      </w:r>
    </w:p>
    <w:p w:rsidR="0081556E" w:rsidRPr="000225DC" w:rsidRDefault="0081556E" w:rsidP="00416B13">
      <w:pPr>
        <w:ind w:firstLine="708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>- Управление образования администрации города Югорска;</w:t>
      </w:r>
    </w:p>
    <w:p w:rsidR="0081556E" w:rsidRPr="000225DC" w:rsidRDefault="0081556E" w:rsidP="00416B13">
      <w:pPr>
        <w:ind w:firstLine="708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>- Департамент жилищно-коммунального и строительного комплекса администрации города Югорска.</w:t>
      </w:r>
    </w:p>
    <w:p w:rsidR="006B1F62" w:rsidRPr="000225DC" w:rsidRDefault="005A3020" w:rsidP="00416B13">
      <w:pPr>
        <w:ind w:firstLine="708"/>
        <w:jc w:val="both"/>
        <w:rPr>
          <w:rFonts w:ascii="PT Astra Serif" w:eastAsia="Arial" w:hAnsi="PT Astra Serif"/>
        </w:rPr>
      </w:pPr>
      <w:r w:rsidRPr="000225DC">
        <w:rPr>
          <w:rFonts w:ascii="PT Astra Serif" w:eastAsia="Arial" w:hAnsi="PT Astra Serif"/>
        </w:rPr>
        <w:t>Пунктом 2</w:t>
      </w:r>
      <w:r w:rsidR="00A674F6" w:rsidRPr="000225DC">
        <w:rPr>
          <w:rFonts w:ascii="PT Astra Serif" w:eastAsia="Arial" w:hAnsi="PT Astra Serif"/>
        </w:rPr>
        <w:t>0</w:t>
      </w:r>
      <w:r w:rsidRPr="000225DC">
        <w:rPr>
          <w:rFonts w:ascii="PT Astra Serif" w:eastAsia="Arial" w:hAnsi="PT Astra Serif"/>
        </w:rPr>
        <w:t xml:space="preserve"> </w:t>
      </w:r>
      <w:r w:rsidRPr="000225DC">
        <w:rPr>
          <w:rFonts w:ascii="PT Astra Serif" w:hAnsi="PT Astra Serif"/>
        </w:rPr>
        <w:t>решения Думы города о бюджете установлено, что</w:t>
      </w:r>
      <w:r w:rsidRPr="000225DC">
        <w:rPr>
          <w:rFonts w:ascii="PT Astra Serif" w:eastAsia="Arial" w:hAnsi="PT Astra Serif"/>
        </w:rPr>
        <w:t xml:space="preserve"> </w:t>
      </w:r>
      <w:r w:rsidR="006A1FDB" w:rsidRPr="000225DC">
        <w:rPr>
          <w:rFonts w:ascii="PT Astra Serif" w:hAnsi="PT Astra Serif"/>
        </w:rPr>
        <w:t xml:space="preserve">в соответствии с пунктом 2 статьи 20 Бюджетного кодекса Российской Федерации </w:t>
      </w:r>
      <w:r w:rsidR="00967D7B" w:rsidRPr="000225DC">
        <w:rPr>
          <w:rFonts w:ascii="PT Astra Serif" w:hAnsi="PT Astra Serif"/>
        </w:rPr>
        <w:t xml:space="preserve">в случаях изменения состава и (или) функций главных администраторов доходов бюджета города Югорска, а также изменения принципов назначения и присвоения структуры кодов </w:t>
      </w:r>
      <w:hyperlink r:id="rId10" w:history="1">
        <w:r w:rsidR="00967D7B" w:rsidRPr="000225DC">
          <w:rPr>
            <w:rFonts w:ascii="PT Astra Serif" w:hAnsi="PT Astra Serif"/>
          </w:rPr>
          <w:t>классификации доходов</w:t>
        </w:r>
      </w:hyperlink>
      <w:r w:rsidR="00967D7B" w:rsidRPr="000225DC">
        <w:rPr>
          <w:rFonts w:ascii="PT Astra Serif" w:hAnsi="PT Astra Serif"/>
        </w:rPr>
        <w:t xml:space="preserve"> бюджетов </w:t>
      </w:r>
      <w:r w:rsidR="006B1F62" w:rsidRPr="000225DC">
        <w:rPr>
          <w:rFonts w:ascii="PT Astra Serif" w:eastAsia="Arial" w:hAnsi="PT Astra Serif"/>
        </w:rPr>
        <w:t xml:space="preserve">Департамент финансов администрации города Югорска </w:t>
      </w:r>
      <w:r w:rsidRPr="000225DC">
        <w:rPr>
          <w:rFonts w:ascii="PT Astra Serif" w:hAnsi="PT Astra Serif"/>
        </w:rPr>
        <w:t xml:space="preserve">вправе вносить </w:t>
      </w:r>
      <w:r w:rsidR="00F811B2" w:rsidRPr="000225DC">
        <w:rPr>
          <w:rFonts w:ascii="PT Astra Serif" w:hAnsi="PT Astra Serif"/>
        </w:rPr>
        <w:t>в 20</w:t>
      </w:r>
      <w:r w:rsidR="00967D7B" w:rsidRPr="000225DC">
        <w:rPr>
          <w:rFonts w:ascii="PT Astra Serif" w:hAnsi="PT Astra Serif"/>
        </w:rPr>
        <w:t>20</w:t>
      </w:r>
      <w:r w:rsidR="00F811B2" w:rsidRPr="000225DC">
        <w:rPr>
          <w:rFonts w:ascii="PT Astra Serif" w:hAnsi="PT Astra Serif"/>
        </w:rPr>
        <w:t xml:space="preserve"> году </w:t>
      </w:r>
      <w:r w:rsidRPr="000225DC">
        <w:rPr>
          <w:rFonts w:ascii="PT Astra Serif" w:hAnsi="PT Astra Serif"/>
        </w:rPr>
        <w:t xml:space="preserve">изменения в перечень главных администраторов доходов бюджета города Югорска на основании приказа </w:t>
      </w:r>
      <w:r w:rsidR="00347D5F">
        <w:rPr>
          <w:rFonts w:ascii="PT Astra Serif" w:hAnsi="PT Astra Serif"/>
        </w:rPr>
        <w:t xml:space="preserve">директора </w:t>
      </w:r>
      <w:r w:rsidRPr="000225DC">
        <w:rPr>
          <w:rFonts w:ascii="PT Astra Serif" w:hAnsi="PT Astra Serif"/>
        </w:rPr>
        <w:t xml:space="preserve">Департамента финансов администрации города Югорска без внесения изменений </w:t>
      </w:r>
      <w:r w:rsidR="006B1F62" w:rsidRPr="000225DC">
        <w:rPr>
          <w:rFonts w:ascii="PT Astra Serif" w:eastAsia="Arial" w:hAnsi="PT Astra Serif"/>
        </w:rPr>
        <w:t>в решение Думы города о бюджете.</w:t>
      </w:r>
    </w:p>
    <w:p w:rsidR="00050723" w:rsidRPr="000225DC" w:rsidRDefault="00F52682" w:rsidP="00050723">
      <w:pPr>
        <w:ind w:firstLine="708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>В связи с изменением состава и функций главных администраторов доходов бюджета города Югорска, а так же закрепленных за ними кодов классификации доходов бюджета города Югорска приказами</w:t>
      </w:r>
      <w:r w:rsidR="00347D5F">
        <w:rPr>
          <w:rFonts w:ascii="PT Astra Serif" w:hAnsi="PT Astra Serif"/>
        </w:rPr>
        <w:t xml:space="preserve"> директора</w:t>
      </w:r>
      <w:r w:rsidRPr="000225DC">
        <w:rPr>
          <w:rFonts w:ascii="PT Astra Serif" w:hAnsi="PT Astra Serif"/>
        </w:rPr>
        <w:t xml:space="preserve"> департамента финансов администрации города Югорска от 14.02.2020 № 6п, от 26.08.2020 № 39п, от 22.10.2020 № 47п внесены изменения в Перечень главных администраторов доходов бюджета города Югорска, закрепляемые за ними виды (подвиды) доходов бюджета города Югорска, утвержденный приложением 1 к решению Думы города о бюджете.</w:t>
      </w:r>
      <w:r w:rsidR="00050723" w:rsidRPr="00050723">
        <w:rPr>
          <w:rFonts w:ascii="PT Astra Serif" w:hAnsi="PT Astra Serif"/>
        </w:rPr>
        <w:t xml:space="preserve"> </w:t>
      </w:r>
      <w:r w:rsidR="00050723">
        <w:rPr>
          <w:rFonts w:ascii="PT Astra Serif" w:hAnsi="PT Astra Serif"/>
        </w:rPr>
        <w:t xml:space="preserve">Таким образом, </w:t>
      </w:r>
      <w:r w:rsidR="00050723" w:rsidRPr="000225DC">
        <w:rPr>
          <w:rFonts w:ascii="PT Astra Serif" w:hAnsi="PT Astra Serif"/>
        </w:rPr>
        <w:t>в связи с поступлением платежей в бюджет города Югорска в течение 2020 года</w:t>
      </w:r>
      <w:r w:rsidR="00050723">
        <w:rPr>
          <w:rFonts w:ascii="PT Astra Serif" w:hAnsi="PT Astra Serif"/>
        </w:rPr>
        <w:t xml:space="preserve"> в</w:t>
      </w:r>
      <w:r w:rsidR="00050723" w:rsidRPr="000225DC">
        <w:rPr>
          <w:rFonts w:ascii="PT Astra Serif" w:hAnsi="PT Astra Serif"/>
        </w:rPr>
        <w:t xml:space="preserve"> Перечень включено 7 ГАДБ.</w:t>
      </w:r>
    </w:p>
    <w:p w:rsidR="0096012D" w:rsidRPr="000225DC" w:rsidRDefault="0096012D" w:rsidP="00416B13">
      <w:pPr>
        <w:ind w:firstLine="708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>По состоянию на 31.12.20</w:t>
      </w:r>
      <w:r w:rsidR="001C3384" w:rsidRPr="000225DC">
        <w:rPr>
          <w:rFonts w:ascii="PT Astra Serif" w:hAnsi="PT Astra Serif"/>
        </w:rPr>
        <w:t>20</w:t>
      </w:r>
      <w:r w:rsidRPr="000225DC">
        <w:rPr>
          <w:rFonts w:ascii="PT Astra Serif" w:hAnsi="PT Astra Serif"/>
        </w:rPr>
        <w:t xml:space="preserve"> количество ГАДБ составило </w:t>
      </w:r>
      <w:r w:rsidR="00725972" w:rsidRPr="000225DC">
        <w:rPr>
          <w:rFonts w:ascii="PT Astra Serif" w:hAnsi="PT Astra Serif"/>
        </w:rPr>
        <w:t>1</w:t>
      </w:r>
      <w:r w:rsidR="001C3384" w:rsidRPr="000225DC">
        <w:rPr>
          <w:rFonts w:ascii="PT Astra Serif" w:hAnsi="PT Astra Serif"/>
        </w:rPr>
        <w:t>9</w:t>
      </w:r>
      <w:r w:rsidRPr="000225DC">
        <w:rPr>
          <w:rFonts w:ascii="PT Astra Serif" w:hAnsi="PT Astra Serif"/>
        </w:rPr>
        <w:t>, в том числе:</w:t>
      </w:r>
    </w:p>
    <w:p w:rsidR="00725972" w:rsidRPr="000225DC" w:rsidRDefault="00725972" w:rsidP="00416B13">
      <w:pPr>
        <w:ind w:firstLine="708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>- 6 ГАДБ, являющи</w:t>
      </w:r>
      <w:r w:rsidR="00050723">
        <w:rPr>
          <w:rFonts w:ascii="PT Astra Serif" w:hAnsi="PT Astra Serif"/>
        </w:rPr>
        <w:t>еся</w:t>
      </w:r>
      <w:r w:rsidRPr="000225DC">
        <w:rPr>
          <w:rFonts w:ascii="PT Astra Serif" w:hAnsi="PT Astra Serif"/>
        </w:rPr>
        <w:t xml:space="preserve"> органами местного самоуправления города Югорска, органами администрации города Югорска;</w:t>
      </w:r>
    </w:p>
    <w:p w:rsidR="00725972" w:rsidRPr="000225DC" w:rsidRDefault="00725972" w:rsidP="00416B13">
      <w:pPr>
        <w:ind w:firstLine="708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 xml:space="preserve">- </w:t>
      </w:r>
      <w:r w:rsidR="001C3384" w:rsidRPr="000225DC">
        <w:rPr>
          <w:rFonts w:ascii="PT Astra Serif" w:hAnsi="PT Astra Serif"/>
        </w:rPr>
        <w:t>8</w:t>
      </w:r>
      <w:r w:rsidRPr="000225DC">
        <w:rPr>
          <w:rFonts w:ascii="PT Astra Serif" w:hAnsi="PT Astra Serif"/>
        </w:rPr>
        <w:t xml:space="preserve"> ГАДБ, являющи</w:t>
      </w:r>
      <w:r w:rsidR="00050723">
        <w:rPr>
          <w:rFonts w:ascii="PT Astra Serif" w:hAnsi="PT Astra Serif"/>
        </w:rPr>
        <w:t>е</w:t>
      </w:r>
      <w:r w:rsidRPr="000225DC">
        <w:rPr>
          <w:rFonts w:ascii="PT Astra Serif" w:hAnsi="PT Astra Serif"/>
        </w:rPr>
        <w:t>ся территориальными органами федеральных органов исполнительной власти Российской Федерации;</w:t>
      </w:r>
    </w:p>
    <w:p w:rsidR="00725972" w:rsidRPr="000225DC" w:rsidRDefault="00725972" w:rsidP="00416B13">
      <w:pPr>
        <w:ind w:firstLine="708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 xml:space="preserve">- </w:t>
      </w:r>
      <w:r w:rsidR="001C3384" w:rsidRPr="000225DC">
        <w:rPr>
          <w:rFonts w:ascii="PT Astra Serif" w:hAnsi="PT Astra Serif"/>
        </w:rPr>
        <w:t>5</w:t>
      </w:r>
      <w:r w:rsidRPr="000225DC">
        <w:rPr>
          <w:rFonts w:ascii="PT Astra Serif" w:hAnsi="PT Astra Serif"/>
        </w:rPr>
        <w:t xml:space="preserve"> ГАДБ, являющи</w:t>
      </w:r>
      <w:r w:rsidR="00050723">
        <w:rPr>
          <w:rFonts w:ascii="PT Astra Serif" w:hAnsi="PT Astra Serif"/>
        </w:rPr>
        <w:t>е</w:t>
      </w:r>
      <w:r w:rsidRPr="000225DC">
        <w:rPr>
          <w:rFonts w:ascii="PT Astra Serif" w:hAnsi="PT Astra Serif"/>
        </w:rPr>
        <w:t xml:space="preserve">ся органом исполнительной власти субъекта Российской Федерации. </w:t>
      </w:r>
    </w:p>
    <w:p w:rsidR="008B49D6" w:rsidRPr="000225DC" w:rsidRDefault="0065727C" w:rsidP="00416B13">
      <w:pPr>
        <w:ind w:firstLine="708"/>
        <w:jc w:val="both"/>
        <w:rPr>
          <w:rFonts w:ascii="PT Astra Serif" w:hAnsi="PT Astra Serif"/>
          <w:bCs/>
        </w:rPr>
      </w:pPr>
      <w:r w:rsidRPr="000225DC">
        <w:rPr>
          <w:rFonts w:ascii="PT Astra Serif" w:hAnsi="PT Astra Serif"/>
        </w:rPr>
        <w:t xml:space="preserve">Анализ исполнения бюджета города Югорска по доходам </w:t>
      </w:r>
      <w:r w:rsidR="00873C18" w:rsidRPr="000225DC">
        <w:rPr>
          <w:rFonts w:ascii="PT Astra Serif" w:hAnsi="PT Astra Serif"/>
        </w:rPr>
        <w:t>за 2020</w:t>
      </w:r>
      <w:r w:rsidR="00F811B2" w:rsidRPr="000225DC">
        <w:rPr>
          <w:rFonts w:ascii="PT Astra Serif" w:hAnsi="PT Astra Serif"/>
        </w:rPr>
        <w:t xml:space="preserve"> год </w:t>
      </w:r>
      <w:r w:rsidRPr="000225DC">
        <w:rPr>
          <w:rFonts w:ascii="PT Astra Serif" w:hAnsi="PT Astra Serif"/>
        </w:rPr>
        <w:t xml:space="preserve">в разрезе главных администраторов доходов бюджета города Югорска </w:t>
      </w:r>
      <w:r w:rsidR="005F40B9" w:rsidRPr="000225DC">
        <w:rPr>
          <w:rFonts w:ascii="PT Astra Serif" w:hAnsi="PT Astra Serif"/>
          <w:bCs/>
        </w:rPr>
        <w:t xml:space="preserve">представлен в </w:t>
      </w:r>
      <w:r w:rsidR="005F40B9" w:rsidRPr="00EF4070">
        <w:rPr>
          <w:rFonts w:ascii="PT Astra Serif" w:hAnsi="PT Astra Serif"/>
          <w:bCs/>
        </w:rPr>
        <w:t>т</w:t>
      </w:r>
      <w:r w:rsidR="008B49D6" w:rsidRPr="00EF4070">
        <w:rPr>
          <w:rFonts w:ascii="PT Astra Serif" w:hAnsi="PT Astra Serif"/>
          <w:bCs/>
        </w:rPr>
        <w:t>аблице</w:t>
      </w:r>
      <w:r w:rsidR="00070970" w:rsidRPr="00EF4070">
        <w:rPr>
          <w:rFonts w:ascii="PT Astra Serif" w:hAnsi="PT Astra Serif"/>
          <w:bCs/>
        </w:rPr>
        <w:t xml:space="preserve"> </w:t>
      </w:r>
      <w:r w:rsidR="006505C1" w:rsidRPr="00EF4070">
        <w:rPr>
          <w:rFonts w:ascii="PT Astra Serif" w:hAnsi="PT Astra Serif"/>
          <w:bCs/>
        </w:rPr>
        <w:t>1</w:t>
      </w:r>
      <w:r w:rsidR="00EF4070">
        <w:rPr>
          <w:rFonts w:ascii="PT Astra Serif" w:hAnsi="PT Astra Serif"/>
          <w:bCs/>
        </w:rPr>
        <w:t>0</w:t>
      </w:r>
      <w:r w:rsidR="00F0061A" w:rsidRPr="00EF4070">
        <w:rPr>
          <w:rFonts w:ascii="PT Astra Serif" w:hAnsi="PT Astra Serif"/>
          <w:bCs/>
        </w:rPr>
        <w:t>.</w:t>
      </w:r>
    </w:p>
    <w:p w:rsidR="00EF4070" w:rsidRPr="000225DC" w:rsidRDefault="00EF4070" w:rsidP="00416B13">
      <w:pPr>
        <w:ind w:firstLine="708"/>
        <w:jc w:val="both"/>
        <w:rPr>
          <w:rFonts w:ascii="PT Astra Serif" w:hAnsi="PT Astra Serif"/>
          <w:bCs/>
        </w:rPr>
      </w:pPr>
    </w:p>
    <w:p w:rsidR="00EB0EDD" w:rsidRDefault="00EB0EDD" w:rsidP="00416B13">
      <w:pPr>
        <w:jc w:val="right"/>
        <w:rPr>
          <w:rFonts w:ascii="PT Astra Serif" w:hAnsi="PT Astra Serif"/>
        </w:rPr>
      </w:pPr>
    </w:p>
    <w:p w:rsidR="00EB0EDD" w:rsidRDefault="00EB0EDD" w:rsidP="00416B13">
      <w:pPr>
        <w:jc w:val="right"/>
        <w:rPr>
          <w:rFonts w:ascii="PT Astra Serif" w:hAnsi="PT Astra Serif"/>
        </w:rPr>
      </w:pPr>
    </w:p>
    <w:p w:rsidR="00096227" w:rsidRPr="000225DC" w:rsidRDefault="00096227" w:rsidP="00416B13">
      <w:pPr>
        <w:jc w:val="right"/>
        <w:rPr>
          <w:rFonts w:ascii="PT Astra Serif" w:hAnsi="PT Astra Serif"/>
        </w:rPr>
      </w:pPr>
      <w:r w:rsidRPr="00EF4070">
        <w:rPr>
          <w:rFonts w:ascii="PT Astra Serif" w:hAnsi="PT Astra Serif"/>
        </w:rPr>
        <w:lastRenderedPageBreak/>
        <w:t>Таблица</w:t>
      </w:r>
      <w:r w:rsidR="00EF4070">
        <w:rPr>
          <w:rFonts w:ascii="PT Astra Serif" w:hAnsi="PT Astra Serif"/>
        </w:rPr>
        <w:t xml:space="preserve"> 10</w:t>
      </w:r>
    </w:p>
    <w:p w:rsidR="00096227" w:rsidRPr="000225DC" w:rsidRDefault="00096227" w:rsidP="00416B13">
      <w:pPr>
        <w:jc w:val="right"/>
        <w:rPr>
          <w:rFonts w:ascii="PT Astra Serif" w:hAnsi="PT Astra Serif"/>
        </w:rPr>
      </w:pPr>
    </w:p>
    <w:p w:rsidR="0065727C" w:rsidRPr="000225DC" w:rsidRDefault="0065727C" w:rsidP="00416B13">
      <w:pPr>
        <w:jc w:val="center"/>
        <w:rPr>
          <w:rFonts w:ascii="PT Astra Serif" w:hAnsi="PT Astra Serif"/>
          <w:b/>
        </w:rPr>
      </w:pPr>
      <w:r w:rsidRPr="000225DC">
        <w:rPr>
          <w:rFonts w:ascii="PT Astra Serif" w:hAnsi="PT Astra Serif"/>
          <w:b/>
        </w:rPr>
        <w:t xml:space="preserve">Анализ исполнения бюджета города Югорска по доходам </w:t>
      </w:r>
      <w:r w:rsidR="00F811B2" w:rsidRPr="000225DC">
        <w:rPr>
          <w:rFonts w:ascii="PT Astra Serif" w:hAnsi="PT Astra Serif"/>
          <w:b/>
        </w:rPr>
        <w:t>за 20</w:t>
      </w:r>
      <w:r w:rsidR="00531F0A" w:rsidRPr="000225DC">
        <w:rPr>
          <w:rFonts w:ascii="PT Astra Serif" w:hAnsi="PT Astra Serif"/>
          <w:b/>
        </w:rPr>
        <w:t>20</w:t>
      </w:r>
      <w:r w:rsidR="00F811B2" w:rsidRPr="000225DC">
        <w:rPr>
          <w:rFonts w:ascii="PT Astra Serif" w:hAnsi="PT Astra Serif"/>
          <w:b/>
        </w:rPr>
        <w:t xml:space="preserve"> год </w:t>
      </w:r>
    </w:p>
    <w:p w:rsidR="0065727C" w:rsidRPr="000225DC" w:rsidRDefault="0065727C" w:rsidP="00416B13">
      <w:pPr>
        <w:jc w:val="center"/>
        <w:rPr>
          <w:rFonts w:ascii="PT Astra Serif" w:hAnsi="PT Astra Serif"/>
          <w:b/>
        </w:rPr>
      </w:pPr>
      <w:r w:rsidRPr="000225DC">
        <w:rPr>
          <w:rFonts w:ascii="PT Astra Serif" w:hAnsi="PT Astra Serif"/>
          <w:b/>
        </w:rPr>
        <w:t>в разрезе главных администраторов доходов бюджета города Югорска</w:t>
      </w:r>
    </w:p>
    <w:p w:rsidR="0051489A" w:rsidRPr="000225DC" w:rsidRDefault="0051489A" w:rsidP="00416B13">
      <w:pPr>
        <w:jc w:val="right"/>
        <w:rPr>
          <w:rFonts w:ascii="PT Astra Serif" w:hAnsi="PT Astra Serif"/>
        </w:rPr>
      </w:pPr>
    </w:p>
    <w:p w:rsidR="00E92F06" w:rsidRPr="000225DC" w:rsidRDefault="0051489A" w:rsidP="00416B13">
      <w:pPr>
        <w:jc w:val="right"/>
        <w:rPr>
          <w:rFonts w:ascii="PT Astra Serif" w:hAnsi="PT Astra Serif"/>
        </w:rPr>
      </w:pPr>
      <w:r w:rsidRPr="000225DC">
        <w:rPr>
          <w:rFonts w:ascii="PT Astra Serif" w:hAnsi="PT Astra Serif"/>
        </w:rPr>
        <w:t>тыс.</w:t>
      </w:r>
      <w:r w:rsidR="00096227" w:rsidRPr="000225DC">
        <w:rPr>
          <w:rFonts w:ascii="PT Astra Serif" w:hAnsi="PT Astra Serif"/>
        </w:rPr>
        <w:t xml:space="preserve"> </w:t>
      </w:r>
      <w:r w:rsidRPr="000225DC">
        <w:rPr>
          <w:rFonts w:ascii="PT Astra Serif" w:hAnsi="PT Astra Serif"/>
        </w:rPr>
        <w:t>рублей</w:t>
      </w:r>
    </w:p>
    <w:tbl>
      <w:tblPr>
        <w:tblW w:w="96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3294"/>
        <w:gridCol w:w="709"/>
        <w:gridCol w:w="1572"/>
        <w:gridCol w:w="1452"/>
        <w:gridCol w:w="1417"/>
        <w:gridCol w:w="851"/>
      </w:tblGrid>
      <w:tr w:rsidR="00CA439B" w:rsidRPr="000225DC" w:rsidTr="00502CF4">
        <w:trPr>
          <w:trHeight w:val="225"/>
          <w:tblHeader/>
        </w:trPr>
        <w:tc>
          <w:tcPr>
            <w:tcW w:w="392" w:type="dxa"/>
            <w:vAlign w:val="center"/>
            <w:hideMark/>
          </w:tcPr>
          <w:p w:rsidR="00E92F06" w:rsidRPr="000225DC" w:rsidRDefault="00E92F06" w:rsidP="00416B13">
            <w:pPr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№</w:t>
            </w:r>
          </w:p>
        </w:tc>
        <w:tc>
          <w:tcPr>
            <w:tcW w:w="3294" w:type="dxa"/>
            <w:vAlign w:val="center"/>
            <w:hideMark/>
          </w:tcPr>
          <w:p w:rsidR="00E92F06" w:rsidRPr="000225DC" w:rsidRDefault="00E92F06" w:rsidP="00416B13">
            <w:pPr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Наименование главного администратора доходов бюджета (ГАДБ)</w:t>
            </w:r>
          </w:p>
        </w:tc>
        <w:tc>
          <w:tcPr>
            <w:tcW w:w="709" w:type="dxa"/>
            <w:vAlign w:val="center"/>
            <w:hideMark/>
          </w:tcPr>
          <w:p w:rsidR="00E92F06" w:rsidRPr="000225DC" w:rsidRDefault="00E92F06" w:rsidP="00F71D82">
            <w:pPr>
              <w:ind w:left="-108" w:right="-107"/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Код ГАДБ</w:t>
            </w:r>
          </w:p>
        </w:tc>
        <w:tc>
          <w:tcPr>
            <w:tcW w:w="1572" w:type="dxa"/>
            <w:vAlign w:val="center"/>
            <w:hideMark/>
          </w:tcPr>
          <w:p w:rsidR="00F55CAD" w:rsidRPr="00EB0EDD" w:rsidRDefault="00531F0A" w:rsidP="00416B13">
            <w:pPr>
              <w:ind w:left="-123" w:right="-108"/>
              <w:jc w:val="center"/>
              <w:rPr>
                <w:rFonts w:ascii="PT Astra Serif" w:hAnsi="PT Astra Serif"/>
                <w:sz w:val="22"/>
              </w:rPr>
            </w:pPr>
            <w:r w:rsidRPr="00EB0EDD">
              <w:rPr>
                <w:rFonts w:ascii="PT Astra Serif" w:hAnsi="PT Astra Serif"/>
                <w:sz w:val="22"/>
              </w:rPr>
              <w:t xml:space="preserve">Первоначально утверждено решением Думы города Югорска от 24.12.2019 </w:t>
            </w:r>
          </w:p>
          <w:p w:rsidR="00E92F06" w:rsidRPr="000225DC" w:rsidRDefault="00E92F06" w:rsidP="00416B13">
            <w:pPr>
              <w:ind w:left="-123" w:right="-108"/>
              <w:jc w:val="center"/>
              <w:rPr>
                <w:rFonts w:ascii="PT Astra Serif" w:hAnsi="PT Astra Serif"/>
                <w:bCs/>
              </w:rPr>
            </w:pPr>
            <w:r w:rsidRPr="00EB0EDD">
              <w:rPr>
                <w:rFonts w:ascii="PT Astra Serif" w:hAnsi="PT Astra Serif"/>
                <w:sz w:val="22"/>
              </w:rPr>
              <w:t xml:space="preserve">№ </w:t>
            </w:r>
            <w:r w:rsidR="00531F0A" w:rsidRPr="00EB0EDD">
              <w:rPr>
                <w:rFonts w:ascii="PT Astra Serif" w:hAnsi="PT Astra Serif"/>
                <w:sz w:val="22"/>
              </w:rPr>
              <w:t>106</w:t>
            </w:r>
          </w:p>
        </w:tc>
        <w:tc>
          <w:tcPr>
            <w:tcW w:w="1452" w:type="dxa"/>
            <w:vAlign w:val="center"/>
            <w:hideMark/>
          </w:tcPr>
          <w:p w:rsidR="0039346B" w:rsidRPr="000225DC" w:rsidRDefault="00E92F06" w:rsidP="00416B13">
            <w:pPr>
              <w:ind w:left="-108" w:right="-107"/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 xml:space="preserve">Уточненный </w:t>
            </w:r>
          </w:p>
          <w:p w:rsidR="00E92F06" w:rsidRPr="000225DC" w:rsidRDefault="00E92F06" w:rsidP="00416B13">
            <w:pPr>
              <w:ind w:left="-108" w:right="-107"/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 xml:space="preserve">план </w:t>
            </w:r>
          </w:p>
          <w:p w:rsidR="00E92F06" w:rsidRPr="000225DC" w:rsidRDefault="00E92F06" w:rsidP="00416B13">
            <w:pPr>
              <w:ind w:left="-108" w:right="-107"/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на 20</w:t>
            </w:r>
            <w:r w:rsidR="00531F0A" w:rsidRPr="000225DC">
              <w:rPr>
                <w:rFonts w:ascii="PT Astra Serif" w:hAnsi="PT Astra Serif"/>
                <w:bCs/>
              </w:rPr>
              <w:t xml:space="preserve">20 </w:t>
            </w:r>
            <w:r w:rsidRPr="000225DC">
              <w:rPr>
                <w:rFonts w:ascii="PT Astra Serif" w:hAnsi="PT Astra Serif"/>
                <w:bCs/>
              </w:rPr>
              <w:t>год</w:t>
            </w:r>
          </w:p>
        </w:tc>
        <w:tc>
          <w:tcPr>
            <w:tcW w:w="1417" w:type="dxa"/>
            <w:vAlign w:val="center"/>
            <w:hideMark/>
          </w:tcPr>
          <w:p w:rsidR="00E92F06" w:rsidRPr="000225DC" w:rsidRDefault="00E92F06" w:rsidP="00CE6389">
            <w:pPr>
              <w:ind w:right="-61"/>
              <w:jc w:val="center"/>
              <w:rPr>
                <w:rFonts w:ascii="PT Astra Serif" w:hAnsi="PT Astra Serif"/>
              </w:rPr>
            </w:pPr>
            <w:r w:rsidRPr="000225DC">
              <w:rPr>
                <w:rFonts w:ascii="PT Astra Serif" w:hAnsi="PT Astra Serif"/>
              </w:rPr>
              <w:t>Фактически исполнено</w:t>
            </w:r>
          </w:p>
          <w:p w:rsidR="00E92F06" w:rsidRPr="000225DC" w:rsidRDefault="00E92F06" w:rsidP="00416B13">
            <w:pPr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</w:rPr>
              <w:t>за 20</w:t>
            </w:r>
            <w:r w:rsidR="00531F0A" w:rsidRPr="000225DC">
              <w:rPr>
                <w:rFonts w:ascii="PT Astra Serif" w:hAnsi="PT Astra Serif"/>
              </w:rPr>
              <w:t>20</w:t>
            </w:r>
            <w:r w:rsidRPr="000225DC">
              <w:rPr>
                <w:rFonts w:ascii="PT Astra Serif" w:hAnsi="PT Astra Serif"/>
              </w:rPr>
              <w:t xml:space="preserve"> год</w:t>
            </w:r>
            <w:r w:rsidRPr="000225DC">
              <w:rPr>
                <w:rFonts w:ascii="PT Astra Serif" w:hAnsi="PT Astra Serif"/>
                <w:bCs/>
              </w:rPr>
              <w:t xml:space="preserve"> </w:t>
            </w:r>
          </w:p>
        </w:tc>
        <w:tc>
          <w:tcPr>
            <w:tcW w:w="851" w:type="dxa"/>
            <w:vAlign w:val="center"/>
            <w:hideMark/>
          </w:tcPr>
          <w:p w:rsidR="00E92F06" w:rsidRPr="000225DC" w:rsidRDefault="00E92F06" w:rsidP="00416B13">
            <w:pPr>
              <w:jc w:val="center"/>
              <w:rPr>
                <w:rFonts w:ascii="PT Astra Serif" w:hAnsi="PT Astra Serif"/>
                <w:bCs/>
              </w:rPr>
            </w:pPr>
            <w:r w:rsidRPr="000225DC">
              <w:rPr>
                <w:rFonts w:ascii="PT Astra Serif" w:hAnsi="PT Astra Serif"/>
                <w:bCs/>
              </w:rPr>
              <w:t>% исполнения</w:t>
            </w:r>
          </w:p>
        </w:tc>
      </w:tr>
      <w:tr w:rsidR="00CA439B" w:rsidRPr="000225DC" w:rsidTr="00502CF4">
        <w:trPr>
          <w:trHeight w:val="441"/>
        </w:trPr>
        <w:tc>
          <w:tcPr>
            <w:tcW w:w="4395" w:type="dxa"/>
            <w:gridSpan w:val="3"/>
            <w:shd w:val="clear" w:color="auto" w:fill="auto"/>
            <w:vAlign w:val="center"/>
            <w:hideMark/>
          </w:tcPr>
          <w:p w:rsidR="00E92F06" w:rsidRPr="000225DC" w:rsidRDefault="00E92F06" w:rsidP="00416B13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0225DC">
              <w:rPr>
                <w:rFonts w:ascii="PT Astra Serif" w:hAnsi="PT Astra Serif"/>
                <w:b/>
                <w:bCs/>
              </w:rPr>
              <w:t>ДОХОДЫ БЮДЖЕТА – всего,</w:t>
            </w:r>
          </w:p>
          <w:p w:rsidR="00E92F06" w:rsidRPr="000225DC" w:rsidRDefault="00E92F06" w:rsidP="00416B13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0225DC">
              <w:rPr>
                <w:rFonts w:ascii="PT Astra Serif" w:hAnsi="PT Astra Serif"/>
                <w:b/>
                <w:bCs/>
              </w:rPr>
              <w:t>в том числе: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E92F06" w:rsidRPr="000225DC" w:rsidRDefault="001C3384" w:rsidP="00416B13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0225DC">
              <w:rPr>
                <w:rFonts w:ascii="PT Astra Serif" w:hAnsi="PT Astra Serif"/>
                <w:b/>
                <w:bCs/>
              </w:rPr>
              <w:t>3 287 684,5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E92F06" w:rsidRPr="000225DC" w:rsidRDefault="001C3384" w:rsidP="00416B13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0225DC">
              <w:rPr>
                <w:rFonts w:ascii="PT Astra Serif" w:hAnsi="PT Astra Serif"/>
                <w:b/>
                <w:bCs/>
              </w:rPr>
              <w:t>4 221 374,5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92F06" w:rsidRPr="000225DC" w:rsidRDefault="001C3384" w:rsidP="00416B13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0225DC">
              <w:rPr>
                <w:rFonts w:ascii="PT Astra Serif" w:hAnsi="PT Astra Serif"/>
                <w:b/>
                <w:bCs/>
              </w:rPr>
              <w:t>4 252 915,5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92F06" w:rsidRPr="000225DC" w:rsidRDefault="001C3384" w:rsidP="00416B13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0225DC">
              <w:rPr>
                <w:rFonts w:ascii="PT Astra Serif" w:hAnsi="PT Astra Serif"/>
                <w:b/>
                <w:bCs/>
              </w:rPr>
              <w:t>100,7</w:t>
            </w:r>
          </w:p>
        </w:tc>
      </w:tr>
      <w:tr w:rsidR="0039346B" w:rsidRPr="000225DC" w:rsidTr="00502CF4">
        <w:trPr>
          <w:trHeight w:val="225"/>
        </w:trPr>
        <w:tc>
          <w:tcPr>
            <w:tcW w:w="392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center"/>
              <w:rPr>
                <w:rFonts w:ascii="PT Astra Serif" w:hAnsi="PT Astra Serif"/>
                <w:bCs/>
                <w:lang w:eastAsia="en-US"/>
              </w:rPr>
            </w:pPr>
            <w:r w:rsidRPr="000225DC">
              <w:rPr>
                <w:rFonts w:ascii="PT Astra Serif" w:hAnsi="PT Astra Serif"/>
                <w:bCs/>
                <w:lang w:eastAsia="en-US"/>
              </w:rPr>
              <w:t>1</w:t>
            </w:r>
          </w:p>
        </w:tc>
        <w:tc>
          <w:tcPr>
            <w:tcW w:w="3294" w:type="dxa"/>
            <w:shd w:val="clear" w:color="auto" w:fill="auto"/>
            <w:vAlign w:val="bottom"/>
          </w:tcPr>
          <w:p w:rsidR="0039346B" w:rsidRPr="000225DC" w:rsidRDefault="0039346B" w:rsidP="00416B13">
            <w:pPr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Дума города Югорска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center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010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10,0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0,0 </w:t>
            </w:r>
          </w:p>
        </w:tc>
      </w:tr>
      <w:tr w:rsidR="0039346B" w:rsidRPr="000225DC" w:rsidTr="00502CF4">
        <w:trPr>
          <w:trHeight w:val="225"/>
        </w:trPr>
        <w:tc>
          <w:tcPr>
            <w:tcW w:w="392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center"/>
              <w:rPr>
                <w:rFonts w:ascii="PT Astra Serif" w:hAnsi="PT Astra Serif"/>
                <w:bCs/>
                <w:lang w:eastAsia="en-US"/>
              </w:rPr>
            </w:pPr>
            <w:r w:rsidRPr="000225DC">
              <w:rPr>
                <w:rFonts w:ascii="PT Astra Serif" w:hAnsi="PT Astra Serif"/>
                <w:bCs/>
                <w:lang w:eastAsia="en-US"/>
              </w:rPr>
              <w:t>2</w:t>
            </w:r>
          </w:p>
        </w:tc>
        <w:tc>
          <w:tcPr>
            <w:tcW w:w="3294" w:type="dxa"/>
            <w:shd w:val="clear" w:color="auto" w:fill="auto"/>
            <w:vAlign w:val="bottom"/>
          </w:tcPr>
          <w:p w:rsidR="0039346B" w:rsidRPr="000225DC" w:rsidRDefault="0039346B" w:rsidP="00416B13">
            <w:pPr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Администрация города Югорска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center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040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119,1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135,5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126,4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93,3</w:t>
            </w:r>
          </w:p>
        </w:tc>
      </w:tr>
      <w:tr w:rsidR="0039346B" w:rsidRPr="000225DC" w:rsidTr="00502CF4">
        <w:trPr>
          <w:trHeight w:val="225"/>
        </w:trPr>
        <w:tc>
          <w:tcPr>
            <w:tcW w:w="392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center"/>
              <w:rPr>
                <w:rFonts w:ascii="PT Astra Serif" w:hAnsi="PT Astra Serif"/>
                <w:bCs/>
                <w:lang w:eastAsia="en-US"/>
              </w:rPr>
            </w:pPr>
            <w:r w:rsidRPr="000225DC">
              <w:rPr>
                <w:rFonts w:ascii="PT Astra Serif" w:hAnsi="PT Astra Serif"/>
                <w:bCs/>
                <w:lang w:eastAsia="en-US"/>
              </w:rPr>
              <w:t>3</w:t>
            </w:r>
          </w:p>
        </w:tc>
        <w:tc>
          <w:tcPr>
            <w:tcW w:w="3294" w:type="dxa"/>
            <w:shd w:val="clear" w:color="auto" w:fill="auto"/>
            <w:vAlign w:val="bottom"/>
          </w:tcPr>
          <w:p w:rsidR="0039346B" w:rsidRPr="000225DC" w:rsidRDefault="0039346B" w:rsidP="00416B13">
            <w:pPr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Управление Федеральной службы по надзору в сфере природопользования (</w:t>
            </w:r>
            <w:proofErr w:type="spellStart"/>
            <w:r w:rsidRPr="000225DC">
              <w:rPr>
                <w:rFonts w:ascii="PT Astra Serif" w:hAnsi="PT Astra Serif" w:cs="Arial"/>
                <w:lang w:eastAsia="en-US"/>
              </w:rPr>
              <w:t>Росприроднадзор</w:t>
            </w:r>
            <w:proofErr w:type="spellEnd"/>
            <w:r w:rsidRPr="000225DC">
              <w:rPr>
                <w:rFonts w:ascii="PT Astra Serif" w:hAnsi="PT Astra Serif" w:cs="Arial"/>
                <w:lang w:eastAsia="en-US"/>
              </w:rPr>
              <w:t>) по Ханты-Мансийскому автономному округу-Югре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center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048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3 150,0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1 474,4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1 454,4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98,6</w:t>
            </w:r>
          </w:p>
        </w:tc>
      </w:tr>
      <w:tr w:rsidR="0039346B" w:rsidRPr="000225DC" w:rsidTr="00502CF4">
        <w:trPr>
          <w:trHeight w:val="225"/>
        </w:trPr>
        <w:tc>
          <w:tcPr>
            <w:tcW w:w="392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center"/>
              <w:rPr>
                <w:rFonts w:ascii="PT Astra Serif" w:hAnsi="PT Astra Serif"/>
                <w:bCs/>
                <w:lang w:eastAsia="en-US"/>
              </w:rPr>
            </w:pPr>
            <w:r w:rsidRPr="000225DC">
              <w:rPr>
                <w:rFonts w:ascii="PT Astra Serif" w:hAnsi="PT Astra Serif"/>
                <w:bCs/>
                <w:lang w:eastAsia="en-US"/>
              </w:rPr>
              <w:t>4</w:t>
            </w:r>
          </w:p>
        </w:tc>
        <w:tc>
          <w:tcPr>
            <w:tcW w:w="3294" w:type="dxa"/>
            <w:shd w:val="clear" w:color="auto" w:fill="auto"/>
            <w:vAlign w:val="bottom"/>
          </w:tcPr>
          <w:p w:rsidR="0039346B" w:rsidRPr="000225DC" w:rsidRDefault="0039346B" w:rsidP="00416B13">
            <w:pPr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Департамент финансов администрации города Югорска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center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050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39346B" w:rsidRPr="000225DC" w:rsidRDefault="001C3384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1 851 743,2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1C3384" w:rsidRPr="000225DC" w:rsidRDefault="001C3384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2 736 372,0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346B" w:rsidRPr="000225DC" w:rsidRDefault="001C3384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2 731 422,6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346B" w:rsidRPr="000225DC" w:rsidRDefault="001C3384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99,8</w:t>
            </w:r>
          </w:p>
        </w:tc>
      </w:tr>
      <w:tr w:rsidR="0039346B" w:rsidRPr="000225DC" w:rsidTr="00502CF4">
        <w:trPr>
          <w:trHeight w:val="225"/>
        </w:trPr>
        <w:tc>
          <w:tcPr>
            <w:tcW w:w="392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center"/>
              <w:rPr>
                <w:rFonts w:ascii="PT Astra Serif" w:hAnsi="PT Astra Serif"/>
                <w:bCs/>
                <w:lang w:eastAsia="en-US"/>
              </w:rPr>
            </w:pPr>
            <w:r w:rsidRPr="000225DC">
              <w:rPr>
                <w:rFonts w:ascii="PT Astra Serif" w:hAnsi="PT Astra Serif"/>
                <w:bCs/>
                <w:lang w:eastAsia="en-US"/>
              </w:rPr>
              <w:t>5</w:t>
            </w:r>
          </w:p>
        </w:tc>
        <w:tc>
          <w:tcPr>
            <w:tcW w:w="3294" w:type="dxa"/>
            <w:shd w:val="clear" w:color="auto" w:fill="auto"/>
            <w:vAlign w:val="bottom"/>
          </w:tcPr>
          <w:p w:rsidR="0039346B" w:rsidRPr="000225DC" w:rsidRDefault="0039346B" w:rsidP="00416B13">
            <w:pPr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center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070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75 286,6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123 677,1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126 598,9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102,4</w:t>
            </w:r>
          </w:p>
        </w:tc>
      </w:tr>
      <w:tr w:rsidR="0039346B" w:rsidRPr="000225DC" w:rsidTr="00502CF4">
        <w:trPr>
          <w:trHeight w:val="225"/>
        </w:trPr>
        <w:tc>
          <w:tcPr>
            <w:tcW w:w="392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center"/>
              <w:rPr>
                <w:rFonts w:ascii="PT Astra Serif" w:hAnsi="PT Astra Serif"/>
                <w:bCs/>
                <w:lang w:eastAsia="en-US"/>
              </w:rPr>
            </w:pPr>
            <w:r w:rsidRPr="000225DC">
              <w:rPr>
                <w:rFonts w:ascii="PT Astra Serif" w:hAnsi="PT Astra Serif"/>
                <w:bCs/>
                <w:lang w:eastAsia="en-US"/>
              </w:rPr>
              <w:t>6</w:t>
            </w:r>
          </w:p>
        </w:tc>
        <w:tc>
          <w:tcPr>
            <w:tcW w:w="3294" w:type="dxa"/>
            <w:shd w:val="clear" w:color="auto" w:fill="auto"/>
            <w:vAlign w:val="bottom"/>
          </w:tcPr>
          <w:p w:rsidR="0039346B" w:rsidRPr="000225DC" w:rsidRDefault="0039346B" w:rsidP="00416B13">
            <w:pPr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УФК по Ханты-Мансийскому автономному округу-Югре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center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100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23 174,9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23 174,9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23 427,6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101,1</w:t>
            </w:r>
          </w:p>
        </w:tc>
      </w:tr>
      <w:tr w:rsidR="0039346B" w:rsidRPr="000225DC" w:rsidTr="00502CF4">
        <w:trPr>
          <w:trHeight w:val="225"/>
        </w:trPr>
        <w:tc>
          <w:tcPr>
            <w:tcW w:w="392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center"/>
              <w:rPr>
                <w:rFonts w:ascii="PT Astra Serif" w:hAnsi="PT Astra Serif"/>
                <w:bCs/>
                <w:lang w:eastAsia="en-US"/>
              </w:rPr>
            </w:pPr>
            <w:r w:rsidRPr="000225DC">
              <w:rPr>
                <w:rFonts w:ascii="PT Astra Serif" w:hAnsi="PT Astra Serif"/>
                <w:bCs/>
                <w:lang w:eastAsia="en-US"/>
              </w:rPr>
              <w:t>7</w:t>
            </w:r>
          </w:p>
        </w:tc>
        <w:tc>
          <w:tcPr>
            <w:tcW w:w="3294" w:type="dxa"/>
            <w:shd w:val="clear" w:color="auto" w:fill="auto"/>
            <w:vAlign w:val="bottom"/>
          </w:tcPr>
          <w:p w:rsidR="0039346B" w:rsidRPr="000225DC" w:rsidRDefault="0039346B" w:rsidP="00416B13">
            <w:pPr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- Югре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center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141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0,0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297,4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90,5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30,4</w:t>
            </w:r>
          </w:p>
        </w:tc>
      </w:tr>
      <w:tr w:rsidR="0039346B" w:rsidRPr="000225DC" w:rsidTr="00502CF4">
        <w:trPr>
          <w:trHeight w:val="225"/>
        </w:trPr>
        <w:tc>
          <w:tcPr>
            <w:tcW w:w="392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center"/>
              <w:rPr>
                <w:rFonts w:ascii="PT Astra Serif" w:hAnsi="PT Astra Serif"/>
                <w:bCs/>
                <w:lang w:eastAsia="en-US"/>
              </w:rPr>
            </w:pPr>
            <w:r w:rsidRPr="000225DC">
              <w:rPr>
                <w:rFonts w:ascii="PT Astra Serif" w:hAnsi="PT Astra Serif"/>
                <w:bCs/>
                <w:lang w:eastAsia="en-US"/>
              </w:rPr>
              <w:t>8</w:t>
            </w:r>
          </w:p>
        </w:tc>
        <w:tc>
          <w:tcPr>
            <w:tcW w:w="3294" w:type="dxa"/>
            <w:shd w:val="clear" w:color="auto" w:fill="auto"/>
            <w:vAlign w:val="bottom"/>
          </w:tcPr>
          <w:p w:rsidR="0039346B" w:rsidRPr="000225DC" w:rsidRDefault="0039346B" w:rsidP="00416B13">
            <w:pPr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 xml:space="preserve">Управление Федеральной службы войск национальной гвардии Российской Федерации по Ханты-Мансийскому автономному округу </w:t>
            </w:r>
            <w:r w:rsidR="00F8318B" w:rsidRPr="000225DC">
              <w:rPr>
                <w:rFonts w:ascii="PT Astra Serif" w:hAnsi="PT Astra Serif" w:cs="Arial"/>
                <w:lang w:eastAsia="en-US"/>
              </w:rPr>
              <w:t>–</w:t>
            </w:r>
            <w:r w:rsidRPr="000225DC">
              <w:rPr>
                <w:rFonts w:ascii="PT Astra Serif" w:hAnsi="PT Astra Serif" w:cs="Arial"/>
                <w:lang w:eastAsia="en-US"/>
              </w:rPr>
              <w:t xml:space="preserve"> Югре</w:t>
            </w:r>
            <w:r w:rsidR="00F8318B" w:rsidRPr="000225DC">
              <w:rPr>
                <w:rFonts w:ascii="PT Astra Serif" w:hAnsi="PT Astra Serif" w:cs="Arial"/>
                <w:lang w:eastAsia="en-US"/>
              </w:rPr>
              <w:t>*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center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180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39346B" w:rsidRPr="000225DC" w:rsidRDefault="001C3384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Х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0,5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0,5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100,0</w:t>
            </w:r>
          </w:p>
        </w:tc>
      </w:tr>
      <w:tr w:rsidR="0039346B" w:rsidRPr="000225DC" w:rsidTr="00502CF4">
        <w:trPr>
          <w:trHeight w:val="225"/>
        </w:trPr>
        <w:tc>
          <w:tcPr>
            <w:tcW w:w="392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center"/>
              <w:rPr>
                <w:rFonts w:ascii="PT Astra Serif" w:hAnsi="PT Astra Serif"/>
                <w:bCs/>
                <w:lang w:eastAsia="en-US"/>
              </w:rPr>
            </w:pPr>
            <w:r w:rsidRPr="000225DC">
              <w:rPr>
                <w:rFonts w:ascii="PT Astra Serif" w:hAnsi="PT Astra Serif"/>
                <w:bCs/>
                <w:lang w:eastAsia="en-US"/>
              </w:rPr>
              <w:t>9</w:t>
            </w:r>
          </w:p>
        </w:tc>
        <w:tc>
          <w:tcPr>
            <w:tcW w:w="3294" w:type="dxa"/>
            <w:shd w:val="clear" w:color="auto" w:fill="auto"/>
            <w:vAlign w:val="bottom"/>
          </w:tcPr>
          <w:p w:rsidR="0039346B" w:rsidRPr="000225DC" w:rsidRDefault="0039346B" w:rsidP="00416B13">
            <w:pPr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Управление Федеральной налоговой службы по Ханты-Мансийскому автономному округу-Югре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center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182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1 333 224,0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1 332 235,3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1 365 538,5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102,5</w:t>
            </w:r>
          </w:p>
        </w:tc>
      </w:tr>
      <w:tr w:rsidR="0039346B" w:rsidRPr="000225DC" w:rsidTr="00502CF4">
        <w:trPr>
          <w:trHeight w:val="225"/>
        </w:trPr>
        <w:tc>
          <w:tcPr>
            <w:tcW w:w="392" w:type="dxa"/>
            <w:shd w:val="clear" w:color="auto" w:fill="auto"/>
            <w:vAlign w:val="center"/>
          </w:tcPr>
          <w:p w:rsidR="0039346B" w:rsidRPr="000225DC" w:rsidRDefault="0039346B" w:rsidP="00416B13">
            <w:pPr>
              <w:ind w:left="-108" w:right="-142"/>
              <w:jc w:val="center"/>
              <w:rPr>
                <w:rFonts w:ascii="PT Astra Serif" w:hAnsi="PT Astra Serif"/>
                <w:bCs/>
                <w:lang w:eastAsia="en-US"/>
              </w:rPr>
            </w:pPr>
            <w:r w:rsidRPr="000225DC">
              <w:rPr>
                <w:rFonts w:ascii="PT Astra Serif" w:hAnsi="PT Astra Serif"/>
                <w:bCs/>
                <w:lang w:eastAsia="en-US"/>
              </w:rPr>
              <w:t>10</w:t>
            </w:r>
          </w:p>
        </w:tc>
        <w:tc>
          <w:tcPr>
            <w:tcW w:w="3294" w:type="dxa"/>
            <w:shd w:val="clear" w:color="auto" w:fill="auto"/>
            <w:vAlign w:val="bottom"/>
          </w:tcPr>
          <w:p w:rsidR="0039346B" w:rsidRPr="000225DC" w:rsidRDefault="0039346B" w:rsidP="00416B13">
            <w:pPr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Управление Министерства внутренних дел Российской Федерации по Ханты-</w:t>
            </w:r>
            <w:r w:rsidRPr="000225DC">
              <w:rPr>
                <w:rFonts w:ascii="PT Astra Serif" w:hAnsi="PT Astra Serif" w:cs="Arial"/>
                <w:lang w:eastAsia="en-US"/>
              </w:rPr>
              <w:lastRenderedPageBreak/>
              <w:t xml:space="preserve">Мансийскому автономному округу </w:t>
            </w:r>
            <w:r w:rsidR="00F8318B" w:rsidRPr="000225DC">
              <w:rPr>
                <w:rFonts w:ascii="PT Astra Serif" w:hAnsi="PT Astra Serif" w:cs="Arial"/>
                <w:lang w:eastAsia="en-US"/>
              </w:rPr>
              <w:t>–</w:t>
            </w:r>
            <w:r w:rsidRPr="000225DC">
              <w:rPr>
                <w:rFonts w:ascii="PT Astra Serif" w:hAnsi="PT Astra Serif" w:cs="Arial"/>
                <w:lang w:eastAsia="en-US"/>
              </w:rPr>
              <w:t xml:space="preserve"> Югре</w:t>
            </w:r>
            <w:r w:rsidR="00F8318B" w:rsidRPr="000225DC">
              <w:rPr>
                <w:rFonts w:ascii="PT Astra Serif" w:hAnsi="PT Astra Serif" w:cs="Arial"/>
                <w:lang w:eastAsia="en-US"/>
              </w:rPr>
              <w:t>*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center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lastRenderedPageBreak/>
              <w:t>188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39346B" w:rsidRPr="000225DC" w:rsidRDefault="001C3384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Х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31,0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0,0</w:t>
            </w:r>
          </w:p>
        </w:tc>
      </w:tr>
      <w:tr w:rsidR="0039346B" w:rsidRPr="000225DC" w:rsidTr="00502CF4">
        <w:trPr>
          <w:trHeight w:val="225"/>
        </w:trPr>
        <w:tc>
          <w:tcPr>
            <w:tcW w:w="392" w:type="dxa"/>
            <w:shd w:val="clear" w:color="auto" w:fill="auto"/>
            <w:vAlign w:val="center"/>
          </w:tcPr>
          <w:p w:rsidR="0039346B" w:rsidRPr="000225DC" w:rsidRDefault="0039346B" w:rsidP="00416B13">
            <w:pPr>
              <w:ind w:left="-108" w:right="-142"/>
              <w:jc w:val="center"/>
              <w:rPr>
                <w:rFonts w:ascii="PT Astra Serif" w:hAnsi="PT Astra Serif"/>
                <w:bCs/>
                <w:lang w:eastAsia="en-US"/>
              </w:rPr>
            </w:pPr>
            <w:r w:rsidRPr="000225DC">
              <w:rPr>
                <w:rFonts w:ascii="PT Astra Serif" w:hAnsi="PT Astra Serif"/>
                <w:bCs/>
                <w:lang w:eastAsia="en-US"/>
              </w:rPr>
              <w:lastRenderedPageBreak/>
              <w:t>11</w:t>
            </w:r>
          </w:p>
        </w:tc>
        <w:tc>
          <w:tcPr>
            <w:tcW w:w="3294" w:type="dxa"/>
            <w:shd w:val="clear" w:color="auto" w:fill="auto"/>
            <w:vAlign w:val="bottom"/>
          </w:tcPr>
          <w:p w:rsidR="0039346B" w:rsidRPr="000225DC" w:rsidRDefault="0039346B" w:rsidP="00416B13">
            <w:pPr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Управление образования администрации города Югорска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center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230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282,3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39346B" w:rsidRPr="000225DC" w:rsidRDefault="001C3384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1 330,9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346B" w:rsidRPr="000225DC" w:rsidRDefault="001C3384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1 330,9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346B" w:rsidRPr="000225DC" w:rsidRDefault="001C3384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100,0</w:t>
            </w:r>
          </w:p>
        </w:tc>
      </w:tr>
      <w:tr w:rsidR="0039346B" w:rsidRPr="000225DC" w:rsidTr="00502CF4">
        <w:trPr>
          <w:trHeight w:val="225"/>
        </w:trPr>
        <w:tc>
          <w:tcPr>
            <w:tcW w:w="392" w:type="dxa"/>
            <w:shd w:val="clear" w:color="auto" w:fill="auto"/>
            <w:vAlign w:val="center"/>
          </w:tcPr>
          <w:p w:rsidR="0039346B" w:rsidRPr="000225DC" w:rsidRDefault="0039346B" w:rsidP="00416B13">
            <w:pPr>
              <w:ind w:left="-108" w:right="-142"/>
              <w:jc w:val="center"/>
              <w:rPr>
                <w:rFonts w:ascii="PT Astra Serif" w:hAnsi="PT Astra Serif"/>
                <w:bCs/>
                <w:lang w:eastAsia="en-US"/>
              </w:rPr>
            </w:pPr>
            <w:r w:rsidRPr="000225DC">
              <w:rPr>
                <w:rFonts w:ascii="PT Astra Serif" w:hAnsi="PT Astra Serif"/>
                <w:bCs/>
                <w:lang w:eastAsia="en-US"/>
              </w:rPr>
              <w:t>12</w:t>
            </w:r>
          </w:p>
        </w:tc>
        <w:tc>
          <w:tcPr>
            <w:tcW w:w="3294" w:type="dxa"/>
            <w:shd w:val="clear" w:color="auto" w:fill="auto"/>
            <w:vAlign w:val="bottom"/>
          </w:tcPr>
          <w:p w:rsidR="0039346B" w:rsidRPr="000225DC" w:rsidRDefault="0039346B" w:rsidP="00416B13">
            <w:pPr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 xml:space="preserve">Управление Федеральной службы государственной регистрации, кадастра и картографии по Ханты-Мансийскому автономному округу </w:t>
            </w:r>
            <w:r w:rsidR="00F8318B" w:rsidRPr="000225DC">
              <w:rPr>
                <w:rFonts w:ascii="PT Astra Serif" w:hAnsi="PT Astra Serif" w:cs="Arial"/>
                <w:lang w:eastAsia="en-US"/>
              </w:rPr>
              <w:t>–</w:t>
            </w:r>
            <w:r w:rsidRPr="000225DC">
              <w:rPr>
                <w:rFonts w:ascii="PT Astra Serif" w:hAnsi="PT Astra Serif" w:cs="Arial"/>
                <w:lang w:eastAsia="en-US"/>
              </w:rPr>
              <w:t xml:space="preserve"> Югре</w:t>
            </w:r>
            <w:r w:rsidR="00F8318B" w:rsidRPr="000225DC">
              <w:rPr>
                <w:rFonts w:ascii="PT Astra Serif" w:hAnsi="PT Astra Serif" w:cs="Arial"/>
                <w:lang w:eastAsia="en-US"/>
              </w:rPr>
              <w:t>*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center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321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39346B" w:rsidRPr="000225DC" w:rsidRDefault="001C3384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Х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45,5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80,5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176,9</w:t>
            </w:r>
          </w:p>
        </w:tc>
      </w:tr>
      <w:tr w:rsidR="0039346B" w:rsidRPr="000225DC" w:rsidTr="00502CF4">
        <w:trPr>
          <w:trHeight w:val="225"/>
        </w:trPr>
        <w:tc>
          <w:tcPr>
            <w:tcW w:w="392" w:type="dxa"/>
            <w:shd w:val="clear" w:color="auto" w:fill="auto"/>
            <w:vAlign w:val="center"/>
          </w:tcPr>
          <w:p w:rsidR="0039346B" w:rsidRPr="000225DC" w:rsidRDefault="0039346B" w:rsidP="00416B13">
            <w:pPr>
              <w:ind w:left="-108" w:right="-142"/>
              <w:jc w:val="center"/>
              <w:rPr>
                <w:rFonts w:ascii="PT Astra Serif" w:hAnsi="PT Astra Serif"/>
                <w:bCs/>
                <w:lang w:eastAsia="en-US"/>
              </w:rPr>
            </w:pPr>
            <w:r w:rsidRPr="000225DC">
              <w:rPr>
                <w:rFonts w:ascii="PT Astra Serif" w:hAnsi="PT Astra Serif"/>
                <w:bCs/>
                <w:lang w:eastAsia="en-US"/>
              </w:rPr>
              <w:t>13</w:t>
            </w:r>
          </w:p>
        </w:tc>
        <w:tc>
          <w:tcPr>
            <w:tcW w:w="3294" w:type="dxa"/>
            <w:shd w:val="clear" w:color="auto" w:fill="auto"/>
            <w:vAlign w:val="bottom"/>
          </w:tcPr>
          <w:p w:rsidR="0039346B" w:rsidRPr="000225DC" w:rsidRDefault="0039346B" w:rsidP="00416B13">
            <w:pPr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 xml:space="preserve">Управление Федеральной службы судебных приставов по Ханты-Мансийскому автономному округу </w:t>
            </w:r>
            <w:r w:rsidR="00F8318B" w:rsidRPr="000225DC">
              <w:rPr>
                <w:rFonts w:ascii="PT Astra Serif" w:hAnsi="PT Astra Serif" w:cs="Arial"/>
                <w:lang w:eastAsia="en-US"/>
              </w:rPr>
              <w:t>–</w:t>
            </w:r>
            <w:r w:rsidRPr="000225DC">
              <w:rPr>
                <w:rFonts w:ascii="PT Astra Serif" w:hAnsi="PT Astra Serif" w:cs="Arial"/>
                <w:lang w:eastAsia="en-US"/>
              </w:rPr>
              <w:t xml:space="preserve"> Югре</w:t>
            </w:r>
            <w:r w:rsidR="00F8318B" w:rsidRPr="000225DC">
              <w:rPr>
                <w:rFonts w:ascii="PT Astra Serif" w:hAnsi="PT Astra Serif" w:cs="Arial"/>
                <w:lang w:eastAsia="en-US"/>
              </w:rPr>
              <w:t>*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center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322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39346B" w:rsidRPr="000225DC" w:rsidRDefault="001C3384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Х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7,0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7,0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100,0</w:t>
            </w:r>
          </w:p>
        </w:tc>
      </w:tr>
      <w:tr w:rsidR="0039346B" w:rsidRPr="000225DC" w:rsidTr="00502CF4">
        <w:trPr>
          <w:trHeight w:val="225"/>
        </w:trPr>
        <w:tc>
          <w:tcPr>
            <w:tcW w:w="392" w:type="dxa"/>
            <w:shd w:val="clear" w:color="auto" w:fill="auto"/>
            <w:vAlign w:val="center"/>
          </w:tcPr>
          <w:p w:rsidR="0039346B" w:rsidRPr="000225DC" w:rsidRDefault="0039346B" w:rsidP="00416B13">
            <w:pPr>
              <w:ind w:left="-108" w:right="-142"/>
              <w:jc w:val="center"/>
              <w:rPr>
                <w:rFonts w:ascii="PT Astra Serif" w:hAnsi="PT Astra Serif"/>
                <w:bCs/>
                <w:lang w:eastAsia="en-US"/>
              </w:rPr>
            </w:pPr>
            <w:r w:rsidRPr="000225DC">
              <w:rPr>
                <w:rFonts w:ascii="PT Astra Serif" w:hAnsi="PT Astra Serif"/>
                <w:bCs/>
                <w:lang w:eastAsia="en-US"/>
              </w:rPr>
              <w:t>14</w:t>
            </w:r>
          </w:p>
        </w:tc>
        <w:tc>
          <w:tcPr>
            <w:tcW w:w="3294" w:type="dxa"/>
            <w:shd w:val="clear" w:color="auto" w:fill="auto"/>
            <w:vAlign w:val="bottom"/>
          </w:tcPr>
          <w:p w:rsidR="0039346B" w:rsidRPr="000225DC" w:rsidRDefault="0039346B" w:rsidP="00416B13">
            <w:pPr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Служба жилищного и строительного надзора Ханты-Мансийского автономного округа-Югры</w:t>
            </w:r>
            <w:r w:rsidR="00F8318B" w:rsidRPr="000225DC">
              <w:rPr>
                <w:rFonts w:ascii="PT Astra Serif" w:hAnsi="PT Astra Serif" w:cs="Arial"/>
                <w:lang w:eastAsia="en-US"/>
              </w:rPr>
              <w:t>*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center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420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39346B" w:rsidRPr="000225DC" w:rsidRDefault="001C3384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Х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100,0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100,0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100,0</w:t>
            </w:r>
          </w:p>
        </w:tc>
      </w:tr>
      <w:tr w:rsidR="0039346B" w:rsidRPr="000225DC" w:rsidTr="00502CF4">
        <w:trPr>
          <w:trHeight w:val="225"/>
        </w:trPr>
        <w:tc>
          <w:tcPr>
            <w:tcW w:w="392" w:type="dxa"/>
            <w:shd w:val="clear" w:color="auto" w:fill="auto"/>
            <w:vAlign w:val="center"/>
          </w:tcPr>
          <w:p w:rsidR="0039346B" w:rsidRPr="000225DC" w:rsidRDefault="0039346B" w:rsidP="00416B13">
            <w:pPr>
              <w:ind w:left="-108" w:right="-142"/>
              <w:jc w:val="center"/>
              <w:rPr>
                <w:rFonts w:ascii="PT Astra Serif" w:hAnsi="PT Astra Serif"/>
                <w:bCs/>
                <w:lang w:eastAsia="en-US"/>
              </w:rPr>
            </w:pPr>
            <w:r w:rsidRPr="000225DC">
              <w:rPr>
                <w:rFonts w:ascii="PT Astra Serif" w:hAnsi="PT Astra Serif"/>
                <w:bCs/>
                <w:lang w:eastAsia="en-US"/>
              </w:rPr>
              <w:t>15</w:t>
            </w:r>
          </w:p>
        </w:tc>
        <w:tc>
          <w:tcPr>
            <w:tcW w:w="3294" w:type="dxa"/>
            <w:shd w:val="clear" w:color="auto" w:fill="auto"/>
            <w:vAlign w:val="bottom"/>
          </w:tcPr>
          <w:p w:rsidR="0039346B" w:rsidRPr="000225DC" w:rsidRDefault="0039346B" w:rsidP="00416B13">
            <w:pPr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center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460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694,4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309,6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309,6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100,0</w:t>
            </w:r>
          </w:p>
        </w:tc>
      </w:tr>
      <w:tr w:rsidR="0039346B" w:rsidRPr="000225DC" w:rsidTr="00502CF4">
        <w:trPr>
          <w:trHeight w:val="225"/>
        </w:trPr>
        <w:tc>
          <w:tcPr>
            <w:tcW w:w="392" w:type="dxa"/>
            <w:shd w:val="clear" w:color="auto" w:fill="auto"/>
            <w:vAlign w:val="center"/>
          </w:tcPr>
          <w:p w:rsidR="0039346B" w:rsidRPr="000225DC" w:rsidRDefault="0039346B" w:rsidP="00416B13">
            <w:pPr>
              <w:ind w:left="-108" w:right="-142"/>
              <w:jc w:val="center"/>
              <w:rPr>
                <w:rFonts w:ascii="PT Astra Serif" w:hAnsi="PT Astra Serif"/>
                <w:bCs/>
                <w:lang w:eastAsia="en-US"/>
              </w:rPr>
            </w:pPr>
            <w:r w:rsidRPr="000225DC">
              <w:rPr>
                <w:rFonts w:ascii="PT Astra Serif" w:hAnsi="PT Astra Serif"/>
                <w:bCs/>
                <w:lang w:eastAsia="en-US"/>
              </w:rPr>
              <w:t>16</w:t>
            </w:r>
          </w:p>
        </w:tc>
        <w:tc>
          <w:tcPr>
            <w:tcW w:w="3294" w:type="dxa"/>
            <w:shd w:val="clear" w:color="auto" w:fill="auto"/>
            <w:vAlign w:val="bottom"/>
          </w:tcPr>
          <w:p w:rsidR="0039346B" w:rsidRPr="000225DC" w:rsidRDefault="0039346B" w:rsidP="00416B13">
            <w:pPr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округа-Югры</w:t>
            </w:r>
            <w:r w:rsidR="00416B13" w:rsidRPr="000225DC">
              <w:rPr>
                <w:rFonts w:ascii="PT Astra Serif" w:hAnsi="PT Astra Serif" w:cs="Arial"/>
                <w:lang w:eastAsia="en-US"/>
              </w:rPr>
              <w:t>*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center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530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39346B" w:rsidRPr="000225DC" w:rsidRDefault="001C3384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Х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30,0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9,5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31,7</w:t>
            </w:r>
          </w:p>
        </w:tc>
      </w:tr>
      <w:tr w:rsidR="0039346B" w:rsidRPr="000225DC" w:rsidTr="00502CF4">
        <w:trPr>
          <w:trHeight w:val="225"/>
        </w:trPr>
        <w:tc>
          <w:tcPr>
            <w:tcW w:w="392" w:type="dxa"/>
            <w:shd w:val="clear" w:color="auto" w:fill="auto"/>
            <w:vAlign w:val="center"/>
          </w:tcPr>
          <w:p w:rsidR="0039346B" w:rsidRPr="000225DC" w:rsidRDefault="0039346B" w:rsidP="00416B13">
            <w:pPr>
              <w:ind w:left="-108" w:right="-142"/>
              <w:jc w:val="center"/>
              <w:rPr>
                <w:rFonts w:ascii="PT Astra Serif" w:hAnsi="PT Astra Serif"/>
                <w:bCs/>
                <w:lang w:eastAsia="en-US"/>
              </w:rPr>
            </w:pPr>
            <w:r w:rsidRPr="000225DC">
              <w:rPr>
                <w:rFonts w:ascii="PT Astra Serif" w:hAnsi="PT Astra Serif"/>
                <w:bCs/>
                <w:lang w:eastAsia="en-US"/>
              </w:rPr>
              <w:t>17</w:t>
            </w:r>
          </w:p>
        </w:tc>
        <w:tc>
          <w:tcPr>
            <w:tcW w:w="3294" w:type="dxa"/>
            <w:shd w:val="clear" w:color="auto" w:fill="auto"/>
            <w:vAlign w:val="bottom"/>
          </w:tcPr>
          <w:p w:rsidR="0039346B" w:rsidRPr="000225DC" w:rsidRDefault="0039346B" w:rsidP="00416B13">
            <w:pPr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Департамент внутренней политики Ханты-Мансийского автономного округа-Югры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center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580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0,0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51,5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61,5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119,4</w:t>
            </w:r>
          </w:p>
        </w:tc>
      </w:tr>
      <w:tr w:rsidR="0039346B" w:rsidRPr="000225DC" w:rsidTr="00502CF4">
        <w:trPr>
          <w:trHeight w:val="225"/>
        </w:trPr>
        <w:tc>
          <w:tcPr>
            <w:tcW w:w="392" w:type="dxa"/>
            <w:shd w:val="clear" w:color="auto" w:fill="auto"/>
            <w:vAlign w:val="center"/>
          </w:tcPr>
          <w:p w:rsidR="0039346B" w:rsidRPr="000225DC" w:rsidRDefault="0039346B" w:rsidP="00416B13">
            <w:pPr>
              <w:ind w:left="-108" w:right="-142"/>
              <w:jc w:val="center"/>
              <w:rPr>
                <w:rFonts w:ascii="PT Astra Serif" w:hAnsi="PT Astra Serif"/>
                <w:bCs/>
                <w:lang w:eastAsia="en-US"/>
              </w:rPr>
            </w:pPr>
            <w:r w:rsidRPr="000225DC">
              <w:rPr>
                <w:rFonts w:ascii="PT Astra Serif" w:hAnsi="PT Astra Serif"/>
                <w:bCs/>
                <w:lang w:eastAsia="en-US"/>
              </w:rPr>
              <w:t>18</w:t>
            </w:r>
          </w:p>
          <w:p w:rsidR="0039346B" w:rsidRPr="000225DC" w:rsidRDefault="0039346B" w:rsidP="00416B13">
            <w:pPr>
              <w:ind w:left="-108" w:right="-142"/>
              <w:rPr>
                <w:rFonts w:ascii="PT Astra Serif" w:hAnsi="PT Astra Serif"/>
                <w:lang w:eastAsia="en-US"/>
              </w:rPr>
            </w:pPr>
          </w:p>
          <w:p w:rsidR="0039346B" w:rsidRPr="000225DC" w:rsidRDefault="0039346B" w:rsidP="00416B13">
            <w:pPr>
              <w:ind w:left="-108" w:right="-142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294" w:type="dxa"/>
            <w:shd w:val="clear" w:color="auto" w:fill="auto"/>
            <w:vAlign w:val="bottom"/>
          </w:tcPr>
          <w:p w:rsidR="0039346B" w:rsidRPr="000225DC" w:rsidRDefault="0039346B" w:rsidP="00416B13">
            <w:pPr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Департамент экономического развития Ханты-Мансийского автономного округа-Югры</w:t>
            </w:r>
            <w:r w:rsidR="00F8318B" w:rsidRPr="000225DC">
              <w:rPr>
                <w:rFonts w:ascii="PT Astra Serif" w:hAnsi="PT Astra Serif" w:cs="Arial"/>
                <w:lang w:eastAsia="en-US"/>
              </w:rPr>
              <w:t>*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center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600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39346B" w:rsidRPr="000225DC" w:rsidRDefault="001C3384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Х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25,0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25,0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100,0</w:t>
            </w:r>
          </w:p>
        </w:tc>
      </w:tr>
      <w:tr w:rsidR="0039346B" w:rsidRPr="000225DC" w:rsidTr="00502CF4">
        <w:trPr>
          <w:trHeight w:val="225"/>
        </w:trPr>
        <w:tc>
          <w:tcPr>
            <w:tcW w:w="392" w:type="dxa"/>
            <w:shd w:val="clear" w:color="auto" w:fill="auto"/>
            <w:vAlign w:val="center"/>
          </w:tcPr>
          <w:p w:rsidR="0039346B" w:rsidRPr="000225DC" w:rsidRDefault="0039346B" w:rsidP="00416B13">
            <w:pPr>
              <w:ind w:left="-108" w:right="-142"/>
              <w:jc w:val="center"/>
              <w:rPr>
                <w:rFonts w:ascii="PT Astra Serif" w:hAnsi="PT Astra Serif"/>
                <w:bCs/>
                <w:lang w:eastAsia="en-US"/>
              </w:rPr>
            </w:pPr>
            <w:r w:rsidRPr="000225DC">
              <w:rPr>
                <w:rFonts w:ascii="PT Astra Serif" w:hAnsi="PT Astra Serif"/>
                <w:bCs/>
                <w:lang w:eastAsia="en-US"/>
              </w:rPr>
              <w:t>19</w:t>
            </w:r>
          </w:p>
        </w:tc>
        <w:tc>
          <w:tcPr>
            <w:tcW w:w="3294" w:type="dxa"/>
            <w:shd w:val="clear" w:color="auto" w:fill="auto"/>
            <w:vAlign w:val="bottom"/>
          </w:tcPr>
          <w:p w:rsidR="0039346B" w:rsidRPr="000225DC" w:rsidRDefault="0039346B" w:rsidP="00416B13">
            <w:pPr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Аппарат Губернатора Ханты-Мансийского автономного округа-Югры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center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690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0,0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2 076,9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2 332,1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346B" w:rsidRPr="000225DC" w:rsidRDefault="0039346B" w:rsidP="00416B13">
            <w:pPr>
              <w:jc w:val="right"/>
              <w:rPr>
                <w:rFonts w:ascii="PT Astra Serif" w:hAnsi="PT Astra Serif" w:cs="Arial"/>
                <w:lang w:eastAsia="en-US"/>
              </w:rPr>
            </w:pPr>
            <w:r w:rsidRPr="000225DC">
              <w:rPr>
                <w:rFonts w:ascii="PT Astra Serif" w:hAnsi="PT Astra Serif" w:cs="Arial"/>
                <w:lang w:eastAsia="en-US"/>
              </w:rPr>
              <w:t>112,3</w:t>
            </w:r>
          </w:p>
        </w:tc>
      </w:tr>
    </w:tbl>
    <w:p w:rsidR="00F8318B" w:rsidRDefault="00416B13" w:rsidP="00416B13">
      <w:pPr>
        <w:ind w:left="360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>*</w:t>
      </w:r>
      <w:r w:rsidR="00F8318B" w:rsidRPr="000225DC">
        <w:rPr>
          <w:rFonts w:ascii="PT Astra Serif" w:hAnsi="PT Astra Serif"/>
        </w:rPr>
        <w:t xml:space="preserve">ГАДБ включен в </w:t>
      </w:r>
      <w:r w:rsidR="00183A72">
        <w:rPr>
          <w:rFonts w:ascii="PT Astra Serif" w:hAnsi="PT Astra Serif"/>
        </w:rPr>
        <w:t>П</w:t>
      </w:r>
      <w:r w:rsidR="00F8318B" w:rsidRPr="000225DC">
        <w:rPr>
          <w:rFonts w:ascii="PT Astra Serif" w:hAnsi="PT Astra Serif"/>
        </w:rPr>
        <w:t>еречень в течение 2020 года.</w:t>
      </w:r>
    </w:p>
    <w:p w:rsidR="00EB0EDD" w:rsidRPr="000225DC" w:rsidRDefault="00EB0EDD" w:rsidP="00416B13">
      <w:pPr>
        <w:ind w:left="360"/>
        <w:jc w:val="both"/>
        <w:rPr>
          <w:rFonts w:ascii="PT Astra Serif" w:hAnsi="PT Astra Serif"/>
        </w:rPr>
      </w:pPr>
    </w:p>
    <w:p w:rsidR="0044251D" w:rsidRPr="000225DC" w:rsidRDefault="0065727C" w:rsidP="00416B13">
      <w:pPr>
        <w:ind w:firstLine="708"/>
        <w:jc w:val="both"/>
        <w:rPr>
          <w:rFonts w:ascii="PT Astra Serif" w:hAnsi="PT Astra Serif"/>
        </w:rPr>
      </w:pPr>
      <w:r w:rsidRPr="000225DC">
        <w:rPr>
          <w:rFonts w:ascii="PT Astra Serif" w:hAnsi="PT Astra Serif"/>
        </w:rPr>
        <w:t>Причины отклонений фактического исполн</w:t>
      </w:r>
      <w:r w:rsidR="00A616C5" w:rsidRPr="000225DC">
        <w:rPr>
          <w:rFonts w:ascii="PT Astra Serif" w:hAnsi="PT Astra Serif"/>
        </w:rPr>
        <w:t xml:space="preserve">ения от плановых назначений по </w:t>
      </w:r>
      <w:r w:rsidRPr="000225DC">
        <w:rPr>
          <w:rFonts w:ascii="PT Astra Serif" w:hAnsi="PT Astra Serif"/>
        </w:rPr>
        <w:t>администраторам указаны по соответствующим доходным источникам.</w:t>
      </w:r>
    </w:p>
    <w:sectPr w:rsidR="0044251D" w:rsidRPr="000225DC" w:rsidSect="0085752F">
      <w:headerReference w:type="default" r:id="rId11"/>
      <w:footerReference w:type="even" r:id="rId12"/>
      <w:footerReference w:type="default" r:id="rId13"/>
      <w:pgSz w:w="11906" w:h="16838"/>
      <w:pgMar w:top="1134" w:right="851" w:bottom="1134" w:left="1418" w:header="0" w:footer="408" w:gutter="0"/>
      <w:pgNumType w:start="2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CDB" w:rsidRDefault="00646CDB">
      <w:r>
        <w:separator/>
      </w:r>
    </w:p>
    <w:p w:rsidR="00646CDB" w:rsidRDefault="00646CDB"/>
  </w:endnote>
  <w:endnote w:type="continuationSeparator" w:id="0">
    <w:p w:rsidR="00646CDB" w:rsidRDefault="00646CDB">
      <w:r>
        <w:continuationSeparator/>
      </w:r>
    </w:p>
    <w:p w:rsidR="00646CDB" w:rsidRDefault="00646C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MS Mincho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CC"/>
    <w:family w:val="auto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CDB" w:rsidRDefault="00646CDB" w:rsidP="00287AD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46CDB" w:rsidRDefault="00646CDB" w:rsidP="005C2710">
    <w:pPr>
      <w:pStyle w:val="a7"/>
      <w:ind w:right="360"/>
    </w:pPr>
  </w:p>
  <w:p w:rsidR="00646CDB" w:rsidRDefault="00646CD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CDB" w:rsidRPr="00822CD0" w:rsidRDefault="00646CDB">
    <w:pPr>
      <w:pStyle w:val="a7"/>
      <w:jc w:val="center"/>
      <w:rPr>
        <w:rFonts w:ascii="PT Astra Serif" w:hAnsi="PT Astra Serif"/>
        <w:sz w:val="20"/>
        <w:szCs w:val="22"/>
      </w:rPr>
    </w:pPr>
  </w:p>
  <w:p w:rsidR="00646CDB" w:rsidRDefault="00646CDB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CDB" w:rsidRDefault="00646CDB">
      <w:r>
        <w:separator/>
      </w:r>
    </w:p>
    <w:p w:rsidR="00646CDB" w:rsidRDefault="00646CDB"/>
  </w:footnote>
  <w:footnote w:type="continuationSeparator" w:id="0">
    <w:p w:rsidR="00646CDB" w:rsidRDefault="00646CDB">
      <w:r>
        <w:continuationSeparator/>
      </w:r>
    </w:p>
    <w:p w:rsidR="00646CDB" w:rsidRDefault="00646CD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8614061"/>
      <w:docPartObj>
        <w:docPartGallery w:val="Page Numbers (Top of Page)"/>
        <w:docPartUnique/>
      </w:docPartObj>
    </w:sdtPr>
    <w:sdtEndPr>
      <w:rPr>
        <w:rFonts w:ascii="PT Astra Serif" w:hAnsi="PT Astra Serif"/>
        <w:sz w:val="22"/>
      </w:rPr>
    </w:sdtEndPr>
    <w:sdtContent>
      <w:p w:rsidR="00646CDB" w:rsidRDefault="00646CDB">
        <w:pPr>
          <w:pStyle w:val="ab"/>
          <w:jc w:val="center"/>
        </w:pPr>
      </w:p>
      <w:p w:rsidR="00646CDB" w:rsidRPr="004804E5" w:rsidRDefault="00646CDB">
        <w:pPr>
          <w:pStyle w:val="ab"/>
          <w:jc w:val="center"/>
          <w:rPr>
            <w:rFonts w:ascii="PT Astra Serif" w:hAnsi="PT Astra Serif"/>
            <w:sz w:val="22"/>
          </w:rPr>
        </w:pPr>
        <w:r w:rsidRPr="004804E5">
          <w:rPr>
            <w:rFonts w:ascii="PT Astra Serif" w:hAnsi="PT Astra Serif"/>
            <w:sz w:val="22"/>
          </w:rPr>
          <w:fldChar w:fldCharType="begin"/>
        </w:r>
        <w:r w:rsidRPr="004804E5">
          <w:rPr>
            <w:rFonts w:ascii="PT Astra Serif" w:hAnsi="PT Astra Serif"/>
            <w:sz w:val="22"/>
          </w:rPr>
          <w:instrText>PAGE   \* MERGEFORMAT</w:instrText>
        </w:r>
        <w:r w:rsidRPr="004804E5">
          <w:rPr>
            <w:rFonts w:ascii="PT Astra Serif" w:hAnsi="PT Astra Serif"/>
            <w:sz w:val="22"/>
          </w:rPr>
          <w:fldChar w:fldCharType="separate"/>
        </w:r>
        <w:r w:rsidR="00AC1FDD">
          <w:rPr>
            <w:rFonts w:ascii="PT Astra Serif" w:hAnsi="PT Astra Serif"/>
            <w:noProof/>
            <w:sz w:val="22"/>
          </w:rPr>
          <w:t>229</w:t>
        </w:r>
        <w:r w:rsidRPr="004804E5">
          <w:rPr>
            <w:rFonts w:ascii="PT Astra Serif" w:hAnsi="PT Astra Serif"/>
            <w:sz w:val="22"/>
          </w:rPr>
          <w:fldChar w:fldCharType="end"/>
        </w:r>
      </w:p>
    </w:sdtContent>
  </w:sdt>
  <w:p w:rsidR="00646CDB" w:rsidRDefault="00646CD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384036B"/>
    <w:multiLevelType w:val="hybridMultilevel"/>
    <w:tmpl w:val="7870D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8">
    <w:nsid w:val="0D7E4FEB"/>
    <w:multiLevelType w:val="hybridMultilevel"/>
    <w:tmpl w:val="43022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D813566"/>
    <w:multiLevelType w:val="hybridMultilevel"/>
    <w:tmpl w:val="E236B150"/>
    <w:lvl w:ilvl="0" w:tplc="DF066A4E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2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026BF8"/>
    <w:multiLevelType w:val="hybridMultilevel"/>
    <w:tmpl w:val="19BED102"/>
    <w:lvl w:ilvl="0" w:tplc="C9CC272C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AA43E85"/>
    <w:multiLevelType w:val="hybridMultilevel"/>
    <w:tmpl w:val="631A731A"/>
    <w:lvl w:ilvl="0" w:tplc="A5427B2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1C604FE1"/>
    <w:multiLevelType w:val="hybridMultilevel"/>
    <w:tmpl w:val="A9221514"/>
    <w:lvl w:ilvl="0" w:tplc="0B6C94C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1CFC21E7"/>
    <w:multiLevelType w:val="hybridMultilevel"/>
    <w:tmpl w:val="0F207BCA"/>
    <w:lvl w:ilvl="0" w:tplc="B3E4DAC4">
      <w:start w:val="1"/>
      <w:numFmt w:val="decimal"/>
      <w:lvlText w:val="%1)"/>
      <w:lvlJc w:val="left"/>
      <w:pPr>
        <w:ind w:left="1743" w:hanging="103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9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21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2E4D18"/>
    <w:multiLevelType w:val="hybridMultilevel"/>
    <w:tmpl w:val="B8B6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455730"/>
    <w:multiLevelType w:val="hybridMultilevel"/>
    <w:tmpl w:val="32E4A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315AF5"/>
    <w:multiLevelType w:val="hybridMultilevel"/>
    <w:tmpl w:val="1F462546"/>
    <w:lvl w:ilvl="0" w:tplc="6D641F5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8557894"/>
    <w:multiLevelType w:val="hybridMultilevel"/>
    <w:tmpl w:val="8C82E38C"/>
    <w:lvl w:ilvl="0" w:tplc="AFA4CD60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31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51078D"/>
    <w:multiLevelType w:val="hybridMultilevel"/>
    <w:tmpl w:val="9C281EB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63C55985"/>
    <w:multiLevelType w:val="hybridMultilevel"/>
    <w:tmpl w:val="56EAA298"/>
    <w:lvl w:ilvl="0" w:tplc="5260B48C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5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E6F7746"/>
    <w:multiLevelType w:val="hybridMultilevel"/>
    <w:tmpl w:val="B3821D96"/>
    <w:lvl w:ilvl="0" w:tplc="576AD09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BA4317"/>
    <w:multiLevelType w:val="hybridMultilevel"/>
    <w:tmpl w:val="00FC24F0"/>
    <w:lvl w:ilvl="0" w:tplc="13D2C86A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39">
    <w:nsid w:val="73E14F31"/>
    <w:multiLevelType w:val="hybridMultilevel"/>
    <w:tmpl w:val="CF4E956A"/>
    <w:lvl w:ilvl="0" w:tplc="1C6A83CC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77652E66"/>
    <w:multiLevelType w:val="hybridMultilevel"/>
    <w:tmpl w:val="94C24698"/>
    <w:lvl w:ilvl="0" w:tplc="A3DE1948">
      <w:start w:val="1"/>
      <w:numFmt w:val="decimal"/>
      <w:lvlText w:val="%1."/>
      <w:lvlJc w:val="left"/>
      <w:pPr>
        <w:ind w:left="1668" w:hanging="9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E36DD2"/>
    <w:multiLevelType w:val="hybridMultilevel"/>
    <w:tmpl w:val="D77AF74E"/>
    <w:lvl w:ilvl="0" w:tplc="A88EFC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F7F0B59"/>
    <w:multiLevelType w:val="hybridMultilevel"/>
    <w:tmpl w:val="344E1908"/>
    <w:lvl w:ilvl="0" w:tplc="99F60626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7"/>
  </w:num>
  <w:num w:numId="2">
    <w:abstractNumId w:val="18"/>
  </w:num>
  <w:num w:numId="3">
    <w:abstractNumId w:val="31"/>
  </w:num>
  <w:num w:numId="4">
    <w:abstractNumId w:val="37"/>
  </w:num>
  <w:num w:numId="5">
    <w:abstractNumId w:val="12"/>
  </w:num>
  <w:num w:numId="6">
    <w:abstractNumId w:val="35"/>
  </w:num>
  <w:num w:numId="7">
    <w:abstractNumId w:val="23"/>
  </w:num>
  <w:num w:numId="8">
    <w:abstractNumId w:val="10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1"/>
  </w:num>
  <w:num w:numId="15">
    <w:abstractNumId w:val="7"/>
  </w:num>
  <w:num w:numId="16">
    <w:abstractNumId w:val="25"/>
  </w:num>
  <w:num w:numId="17">
    <w:abstractNumId w:val="34"/>
  </w:num>
  <w:num w:numId="18">
    <w:abstractNumId w:val="22"/>
  </w:num>
  <w:num w:numId="19">
    <w:abstractNumId w:val="42"/>
  </w:num>
  <w:num w:numId="20">
    <w:abstractNumId w:val="12"/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29"/>
  </w:num>
  <w:num w:numId="24">
    <w:abstractNumId w:val="24"/>
  </w:num>
  <w:num w:numId="25">
    <w:abstractNumId w:val="19"/>
  </w:num>
  <w:num w:numId="26">
    <w:abstractNumId w:val="26"/>
  </w:num>
  <w:num w:numId="27">
    <w:abstractNumId w:val="6"/>
  </w:num>
  <w:num w:numId="28">
    <w:abstractNumId w:val="27"/>
  </w:num>
  <w:num w:numId="29">
    <w:abstractNumId w:val="14"/>
  </w:num>
  <w:num w:numId="30">
    <w:abstractNumId w:val="38"/>
  </w:num>
  <w:num w:numId="31">
    <w:abstractNumId w:val="9"/>
  </w:num>
  <w:num w:numId="32">
    <w:abstractNumId w:val="15"/>
  </w:num>
  <w:num w:numId="33">
    <w:abstractNumId w:val="43"/>
  </w:num>
  <w:num w:numId="34">
    <w:abstractNumId w:val="13"/>
  </w:num>
  <w:num w:numId="35">
    <w:abstractNumId w:val="40"/>
  </w:num>
  <w:num w:numId="36">
    <w:abstractNumId w:val="30"/>
  </w:num>
  <w:num w:numId="37">
    <w:abstractNumId w:val="16"/>
  </w:num>
  <w:num w:numId="38">
    <w:abstractNumId w:val="39"/>
  </w:num>
  <w:num w:numId="39">
    <w:abstractNumId w:val="28"/>
  </w:num>
  <w:num w:numId="40">
    <w:abstractNumId w:val="32"/>
  </w:num>
  <w:num w:numId="41">
    <w:abstractNumId w:val="33"/>
  </w:num>
  <w:num w:numId="42">
    <w:abstractNumId w:val="36"/>
  </w:num>
  <w:num w:numId="43">
    <w:abstractNumId w:val="8"/>
  </w:num>
  <w:num w:numId="44">
    <w:abstractNumId w:val="4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activeWritingStyle w:appName="MSWord" w:lang="ru-RU" w:vendorID="1" w:dllVersion="512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088"/>
    <w:rsid w:val="00000647"/>
    <w:rsid w:val="00000B9A"/>
    <w:rsid w:val="00001111"/>
    <w:rsid w:val="0000331B"/>
    <w:rsid w:val="000034A3"/>
    <w:rsid w:val="00003D19"/>
    <w:rsid w:val="000052B6"/>
    <w:rsid w:val="00005490"/>
    <w:rsid w:val="0000622F"/>
    <w:rsid w:val="000063D4"/>
    <w:rsid w:val="00006872"/>
    <w:rsid w:val="00007166"/>
    <w:rsid w:val="00007580"/>
    <w:rsid w:val="00007C71"/>
    <w:rsid w:val="00010645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95C"/>
    <w:rsid w:val="00013ACC"/>
    <w:rsid w:val="00014533"/>
    <w:rsid w:val="000148D4"/>
    <w:rsid w:val="00014CD3"/>
    <w:rsid w:val="00014F00"/>
    <w:rsid w:val="0001510C"/>
    <w:rsid w:val="00015BDC"/>
    <w:rsid w:val="00015EBF"/>
    <w:rsid w:val="0001678C"/>
    <w:rsid w:val="00017712"/>
    <w:rsid w:val="00017995"/>
    <w:rsid w:val="00020253"/>
    <w:rsid w:val="000206F6"/>
    <w:rsid w:val="000208A5"/>
    <w:rsid w:val="00020DAB"/>
    <w:rsid w:val="00020E40"/>
    <w:rsid w:val="000225DC"/>
    <w:rsid w:val="000227E9"/>
    <w:rsid w:val="00023055"/>
    <w:rsid w:val="0002336F"/>
    <w:rsid w:val="00023928"/>
    <w:rsid w:val="00023F1E"/>
    <w:rsid w:val="00023FFE"/>
    <w:rsid w:val="00024753"/>
    <w:rsid w:val="0002488B"/>
    <w:rsid w:val="000248CD"/>
    <w:rsid w:val="00024FEE"/>
    <w:rsid w:val="000254CB"/>
    <w:rsid w:val="000255B3"/>
    <w:rsid w:val="00025AD2"/>
    <w:rsid w:val="00025CA2"/>
    <w:rsid w:val="000272CB"/>
    <w:rsid w:val="00027997"/>
    <w:rsid w:val="000279E5"/>
    <w:rsid w:val="00027A97"/>
    <w:rsid w:val="00030168"/>
    <w:rsid w:val="00030A78"/>
    <w:rsid w:val="00030F54"/>
    <w:rsid w:val="0003154D"/>
    <w:rsid w:val="000317D0"/>
    <w:rsid w:val="00032955"/>
    <w:rsid w:val="00032B67"/>
    <w:rsid w:val="000337F2"/>
    <w:rsid w:val="000352BC"/>
    <w:rsid w:val="0003563A"/>
    <w:rsid w:val="000356E7"/>
    <w:rsid w:val="00035747"/>
    <w:rsid w:val="000359D0"/>
    <w:rsid w:val="00036725"/>
    <w:rsid w:val="00037577"/>
    <w:rsid w:val="00037A5B"/>
    <w:rsid w:val="00040E2D"/>
    <w:rsid w:val="00041053"/>
    <w:rsid w:val="0004106B"/>
    <w:rsid w:val="000415CD"/>
    <w:rsid w:val="00041776"/>
    <w:rsid w:val="0004198B"/>
    <w:rsid w:val="000425C2"/>
    <w:rsid w:val="00042B98"/>
    <w:rsid w:val="000441D2"/>
    <w:rsid w:val="00045AD6"/>
    <w:rsid w:val="00045E44"/>
    <w:rsid w:val="00045EFA"/>
    <w:rsid w:val="00047B2E"/>
    <w:rsid w:val="00047F0B"/>
    <w:rsid w:val="000504DD"/>
    <w:rsid w:val="00050723"/>
    <w:rsid w:val="0005171B"/>
    <w:rsid w:val="00051A45"/>
    <w:rsid w:val="0005331E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318E"/>
    <w:rsid w:val="000641AB"/>
    <w:rsid w:val="000644C7"/>
    <w:rsid w:val="000656B6"/>
    <w:rsid w:val="00065A5A"/>
    <w:rsid w:val="00066A0F"/>
    <w:rsid w:val="00067364"/>
    <w:rsid w:val="0006786F"/>
    <w:rsid w:val="000706E7"/>
    <w:rsid w:val="00070970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1BF"/>
    <w:rsid w:val="00076A91"/>
    <w:rsid w:val="00076DD1"/>
    <w:rsid w:val="00077B60"/>
    <w:rsid w:val="000802BC"/>
    <w:rsid w:val="00080392"/>
    <w:rsid w:val="00080BFB"/>
    <w:rsid w:val="00080C43"/>
    <w:rsid w:val="00080E7F"/>
    <w:rsid w:val="00081014"/>
    <w:rsid w:val="00081292"/>
    <w:rsid w:val="00082040"/>
    <w:rsid w:val="0008260E"/>
    <w:rsid w:val="000827AA"/>
    <w:rsid w:val="00082EF8"/>
    <w:rsid w:val="00083C77"/>
    <w:rsid w:val="00084109"/>
    <w:rsid w:val="00084416"/>
    <w:rsid w:val="000854ED"/>
    <w:rsid w:val="00085A7A"/>
    <w:rsid w:val="00086117"/>
    <w:rsid w:val="000871DD"/>
    <w:rsid w:val="0008776F"/>
    <w:rsid w:val="00090552"/>
    <w:rsid w:val="00090C7A"/>
    <w:rsid w:val="00091CD3"/>
    <w:rsid w:val="0009201B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27"/>
    <w:rsid w:val="0009623E"/>
    <w:rsid w:val="000962A6"/>
    <w:rsid w:val="000962A7"/>
    <w:rsid w:val="0009638B"/>
    <w:rsid w:val="000963E7"/>
    <w:rsid w:val="00096D25"/>
    <w:rsid w:val="000972C8"/>
    <w:rsid w:val="00097341"/>
    <w:rsid w:val="000973D8"/>
    <w:rsid w:val="000A04E3"/>
    <w:rsid w:val="000A0A54"/>
    <w:rsid w:val="000A0D2F"/>
    <w:rsid w:val="000A0D44"/>
    <w:rsid w:val="000A2575"/>
    <w:rsid w:val="000A290C"/>
    <w:rsid w:val="000A2ACB"/>
    <w:rsid w:val="000A2C05"/>
    <w:rsid w:val="000A3109"/>
    <w:rsid w:val="000A3295"/>
    <w:rsid w:val="000A3A7C"/>
    <w:rsid w:val="000A55F1"/>
    <w:rsid w:val="000A59A6"/>
    <w:rsid w:val="000A5C8B"/>
    <w:rsid w:val="000A603E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291B"/>
    <w:rsid w:val="000B3328"/>
    <w:rsid w:val="000B335C"/>
    <w:rsid w:val="000B3853"/>
    <w:rsid w:val="000B3DFA"/>
    <w:rsid w:val="000B41A6"/>
    <w:rsid w:val="000B46A1"/>
    <w:rsid w:val="000B4C07"/>
    <w:rsid w:val="000B4F6F"/>
    <w:rsid w:val="000B4FCA"/>
    <w:rsid w:val="000B6055"/>
    <w:rsid w:val="000B6445"/>
    <w:rsid w:val="000B6ADA"/>
    <w:rsid w:val="000B6BE2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4AE4"/>
    <w:rsid w:val="000C5765"/>
    <w:rsid w:val="000C65D0"/>
    <w:rsid w:val="000C6AA8"/>
    <w:rsid w:val="000C7B53"/>
    <w:rsid w:val="000D09D8"/>
    <w:rsid w:val="000D0B49"/>
    <w:rsid w:val="000D0C30"/>
    <w:rsid w:val="000D10BE"/>
    <w:rsid w:val="000D1466"/>
    <w:rsid w:val="000D1A3A"/>
    <w:rsid w:val="000D1E9B"/>
    <w:rsid w:val="000D1EB8"/>
    <w:rsid w:val="000D2138"/>
    <w:rsid w:val="000D3C72"/>
    <w:rsid w:val="000D4523"/>
    <w:rsid w:val="000D4908"/>
    <w:rsid w:val="000D576F"/>
    <w:rsid w:val="000D5D29"/>
    <w:rsid w:val="000D7782"/>
    <w:rsid w:val="000D786A"/>
    <w:rsid w:val="000D7964"/>
    <w:rsid w:val="000D7A03"/>
    <w:rsid w:val="000D7B16"/>
    <w:rsid w:val="000E0273"/>
    <w:rsid w:val="000E02A1"/>
    <w:rsid w:val="000E02B1"/>
    <w:rsid w:val="000E0AF5"/>
    <w:rsid w:val="000E1818"/>
    <w:rsid w:val="000E1B22"/>
    <w:rsid w:val="000E20AC"/>
    <w:rsid w:val="000E2CB0"/>
    <w:rsid w:val="000E377B"/>
    <w:rsid w:val="000E42FF"/>
    <w:rsid w:val="000E4D70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3C27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1993"/>
    <w:rsid w:val="00102098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3D1"/>
    <w:rsid w:val="001105FC"/>
    <w:rsid w:val="0011124B"/>
    <w:rsid w:val="00111606"/>
    <w:rsid w:val="00112399"/>
    <w:rsid w:val="001128CB"/>
    <w:rsid w:val="00113BCE"/>
    <w:rsid w:val="00113C29"/>
    <w:rsid w:val="00113CD6"/>
    <w:rsid w:val="00113E99"/>
    <w:rsid w:val="00113F13"/>
    <w:rsid w:val="00114D16"/>
    <w:rsid w:val="00115D25"/>
    <w:rsid w:val="00116814"/>
    <w:rsid w:val="001168C4"/>
    <w:rsid w:val="0011759B"/>
    <w:rsid w:val="00117F16"/>
    <w:rsid w:val="00117FB5"/>
    <w:rsid w:val="0012071C"/>
    <w:rsid w:val="00120EA9"/>
    <w:rsid w:val="0012107C"/>
    <w:rsid w:val="0012236F"/>
    <w:rsid w:val="001225C0"/>
    <w:rsid w:val="00122C1B"/>
    <w:rsid w:val="0012332F"/>
    <w:rsid w:val="00123384"/>
    <w:rsid w:val="00123604"/>
    <w:rsid w:val="001237E4"/>
    <w:rsid w:val="00123F58"/>
    <w:rsid w:val="00123FF7"/>
    <w:rsid w:val="00124033"/>
    <w:rsid w:val="001242CA"/>
    <w:rsid w:val="001248EB"/>
    <w:rsid w:val="00124F39"/>
    <w:rsid w:val="00125893"/>
    <w:rsid w:val="00125A28"/>
    <w:rsid w:val="00127096"/>
    <w:rsid w:val="001273CF"/>
    <w:rsid w:val="00131035"/>
    <w:rsid w:val="001311BB"/>
    <w:rsid w:val="001317DB"/>
    <w:rsid w:val="001319D5"/>
    <w:rsid w:val="001324E0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290"/>
    <w:rsid w:val="001355FA"/>
    <w:rsid w:val="00135D91"/>
    <w:rsid w:val="00135E01"/>
    <w:rsid w:val="00136164"/>
    <w:rsid w:val="0013625E"/>
    <w:rsid w:val="00136671"/>
    <w:rsid w:val="00137D68"/>
    <w:rsid w:val="00140415"/>
    <w:rsid w:val="001409D4"/>
    <w:rsid w:val="00140E6C"/>
    <w:rsid w:val="0014147F"/>
    <w:rsid w:val="00141B5C"/>
    <w:rsid w:val="001432BA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4A5"/>
    <w:rsid w:val="0015267B"/>
    <w:rsid w:val="00153667"/>
    <w:rsid w:val="00153BA1"/>
    <w:rsid w:val="0015480C"/>
    <w:rsid w:val="00155433"/>
    <w:rsid w:val="00155862"/>
    <w:rsid w:val="00155B76"/>
    <w:rsid w:val="00156F96"/>
    <w:rsid w:val="0016022B"/>
    <w:rsid w:val="00161532"/>
    <w:rsid w:val="0016177B"/>
    <w:rsid w:val="00161C69"/>
    <w:rsid w:val="00163194"/>
    <w:rsid w:val="0016359F"/>
    <w:rsid w:val="00163B20"/>
    <w:rsid w:val="00163F76"/>
    <w:rsid w:val="001642CA"/>
    <w:rsid w:val="00164303"/>
    <w:rsid w:val="00165425"/>
    <w:rsid w:val="001659F7"/>
    <w:rsid w:val="0016664F"/>
    <w:rsid w:val="00166C50"/>
    <w:rsid w:val="0016738C"/>
    <w:rsid w:val="0017033A"/>
    <w:rsid w:val="0017180A"/>
    <w:rsid w:val="00172730"/>
    <w:rsid w:val="001736BF"/>
    <w:rsid w:val="00174102"/>
    <w:rsid w:val="00177E23"/>
    <w:rsid w:val="00181357"/>
    <w:rsid w:val="00183A72"/>
    <w:rsid w:val="00183D69"/>
    <w:rsid w:val="00184E19"/>
    <w:rsid w:val="0018545E"/>
    <w:rsid w:val="001858F6"/>
    <w:rsid w:val="00187866"/>
    <w:rsid w:val="00190FE1"/>
    <w:rsid w:val="00191C65"/>
    <w:rsid w:val="001924F7"/>
    <w:rsid w:val="001935CC"/>
    <w:rsid w:val="00193C9B"/>
    <w:rsid w:val="00193CB4"/>
    <w:rsid w:val="00193F00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176"/>
    <w:rsid w:val="001A270F"/>
    <w:rsid w:val="001A36D8"/>
    <w:rsid w:val="001A580C"/>
    <w:rsid w:val="001A5A4A"/>
    <w:rsid w:val="001A665A"/>
    <w:rsid w:val="001A7D73"/>
    <w:rsid w:val="001B0095"/>
    <w:rsid w:val="001B1F54"/>
    <w:rsid w:val="001B21CA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AA6"/>
    <w:rsid w:val="001C0D6A"/>
    <w:rsid w:val="001C172A"/>
    <w:rsid w:val="001C1E34"/>
    <w:rsid w:val="001C3384"/>
    <w:rsid w:val="001C37A8"/>
    <w:rsid w:val="001C41D5"/>
    <w:rsid w:val="001C428A"/>
    <w:rsid w:val="001C46F1"/>
    <w:rsid w:val="001C4BF6"/>
    <w:rsid w:val="001C4DDD"/>
    <w:rsid w:val="001C5001"/>
    <w:rsid w:val="001C52C4"/>
    <w:rsid w:val="001C5B72"/>
    <w:rsid w:val="001C628D"/>
    <w:rsid w:val="001C65E2"/>
    <w:rsid w:val="001C6BEF"/>
    <w:rsid w:val="001C6FD7"/>
    <w:rsid w:val="001C7557"/>
    <w:rsid w:val="001D0204"/>
    <w:rsid w:val="001D049E"/>
    <w:rsid w:val="001D06A3"/>
    <w:rsid w:val="001D0EC0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454C"/>
    <w:rsid w:val="001D4874"/>
    <w:rsid w:val="001D4F52"/>
    <w:rsid w:val="001D5802"/>
    <w:rsid w:val="001D5BF5"/>
    <w:rsid w:val="001D6397"/>
    <w:rsid w:val="001D7110"/>
    <w:rsid w:val="001D7349"/>
    <w:rsid w:val="001D7880"/>
    <w:rsid w:val="001E0723"/>
    <w:rsid w:val="001E07B3"/>
    <w:rsid w:val="001E1146"/>
    <w:rsid w:val="001E1A6A"/>
    <w:rsid w:val="001E1A82"/>
    <w:rsid w:val="001E2964"/>
    <w:rsid w:val="001E2DFE"/>
    <w:rsid w:val="001E447E"/>
    <w:rsid w:val="001E617E"/>
    <w:rsid w:val="001E6979"/>
    <w:rsid w:val="001E74D5"/>
    <w:rsid w:val="001F0EA1"/>
    <w:rsid w:val="001F158E"/>
    <w:rsid w:val="001F2BCE"/>
    <w:rsid w:val="001F2CFA"/>
    <w:rsid w:val="001F3088"/>
    <w:rsid w:val="001F3438"/>
    <w:rsid w:val="001F35D9"/>
    <w:rsid w:val="001F3BBF"/>
    <w:rsid w:val="001F40F7"/>
    <w:rsid w:val="001F43F7"/>
    <w:rsid w:val="001F4633"/>
    <w:rsid w:val="001F4A5E"/>
    <w:rsid w:val="001F634B"/>
    <w:rsid w:val="001F6803"/>
    <w:rsid w:val="001F6940"/>
    <w:rsid w:val="001F6FEA"/>
    <w:rsid w:val="001F72F2"/>
    <w:rsid w:val="001F77BF"/>
    <w:rsid w:val="001F7EBB"/>
    <w:rsid w:val="00200341"/>
    <w:rsid w:val="00200497"/>
    <w:rsid w:val="00200794"/>
    <w:rsid w:val="00200B04"/>
    <w:rsid w:val="00201AA0"/>
    <w:rsid w:val="00201C19"/>
    <w:rsid w:val="00203660"/>
    <w:rsid w:val="00203FEF"/>
    <w:rsid w:val="0020423C"/>
    <w:rsid w:val="00205BB1"/>
    <w:rsid w:val="002064B5"/>
    <w:rsid w:val="00206CB1"/>
    <w:rsid w:val="00207064"/>
    <w:rsid w:val="00207BF0"/>
    <w:rsid w:val="0021084C"/>
    <w:rsid w:val="0021099A"/>
    <w:rsid w:val="00210BC3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6EDC"/>
    <w:rsid w:val="00217407"/>
    <w:rsid w:val="00217B17"/>
    <w:rsid w:val="00217B32"/>
    <w:rsid w:val="00217BE0"/>
    <w:rsid w:val="0022007E"/>
    <w:rsid w:val="00220396"/>
    <w:rsid w:val="00220ADC"/>
    <w:rsid w:val="002211CA"/>
    <w:rsid w:val="0022250E"/>
    <w:rsid w:val="00222780"/>
    <w:rsid w:val="002231ED"/>
    <w:rsid w:val="00224AE2"/>
    <w:rsid w:val="00224D44"/>
    <w:rsid w:val="00224DA3"/>
    <w:rsid w:val="002259DA"/>
    <w:rsid w:val="002263EA"/>
    <w:rsid w:val="00226B3E"/>
    <w:rsid w:val="00226BFA"/>
    <w:rsid w:val="002270EA"/>
    <w:rsid w:val="00227186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2FF9"/>
    <w:rsid w:val="00233216"/>
    <w:rsid w:val="00234334"/>
    <w:rsid w:val="00234862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2B70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1E11"/>
    <w:rsid w:val="0025234A"/>
    <w:rsid w:val="00254969"/>
    <w:rsid w:val="002549B4"/>
    <w:rsid w:val="00255323"/>
    <w:rsid w:val="00255F68"/>
    <w:rsid w:val="0025719D"/>
    <w:rsid w:val="002576B1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382"/>
    <w:rsid w:val="00265DD7"/>
    <w:rsid w:val="00265F73"/>
    <w:rsid w:val="00266433"/>
    <w:rsid w:val="00266560"/>
    <w:rsid w:val="00266B42"/>
    <w:rsid w:val="00267287"/>
    <w:rsid w:val="00267B7F"/>
    <w:rsid w:val="00272BA9"/>
    <w:rsid w:val="00272CD1"/>
    <w:rsid w:val="0027323D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735"/>
    <w:rsid w:val="002767A7"/>
    <w:rsid w:val="00276AC8"/>
    <w:rsid w:val="00276C8F"/>
    <w:rsid w:val="002772E6"/>
    <w:rsid w:val="00277378"/>
    <w:rsid w:val="00277D90"/>
    <w:rsid w:val="0028035C"/>
    <w:rsid w:val="002817D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2C9"/>
    <w:rsid w:val="00292CCD"/>
    <w:rsid w:val="0029348C"/>
    <w:rsid w:val="0029447D"/>
    <w:rsid w:val="002948CB"/>
    <w:rsid w:val="00295317"/>
    <w:rsid w:val="00295F81"/>
    <w:rsid w:val="00296149"/>
    <w:rsid w:val="002969DA"/>
    <w:rsid w:val="00296DA4"/>
    <w:rsid w:val="00297FE5"/>
    <w:rsid w:val="002A0DFD"/>
    <w:rsid w:val="002A0E7D"/>
    <w:rsid w:val="002A0F9A"/>
    <w:rsid w:val="002A1D0D"/>
    <w:rsid w:val="002A29F6"/>
    <w:rsid w:val="002A2FCE"/>
    <w:rsid w:val="002A36B2"/>
    <w:rsid w:val="002A42B0"/>
    <w:rsid w:val="002A46BF"/>
    <w:rsid w:val="002A5DDF"/>
    <w:rsid w:val="002A63FF"/>
    <w:rsid w:val="002A69D8"/>
    <w:rsid w:val="002A6CFA"/>
    <w:rsid w:val="002A6E6C"/>
    <w:rsid w:val="002A79A8"/>
    <w:rsid w:val="002A7ADD"/>
    <w:rsid w:val="002B175C"/>
    <w:rsid w:val="002B18BF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5458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2"/>
    <w:rsid w:val="002D22CC"/>
    <w:rsid w:val="002D251A"/>
    <w:rsid w:val="002D2CD4"/>
    <w:rsid w:val="002D37F8"/>
    <w:rsid w:val="002D394D"/>
    <w:rsid w:val="002D47DD"/>
    <w:rsid w:val="002D4D49"/>
    <w:rsid w:val="002D51F6"/>
    <w:rsid w:val="002D5266"/>
    <w:rsid w:val="002D61F2"/>
    <w:rsid w:val="002D6A10"/>
    <w:rsid w:val="002D6A55"/>
    <w:rsid w:val="002D6F01"/>
    <w:rsid w:val="002D77CE"/>
    <w:rsid w:val="002E05FB"/>
    <w:rsid w:val="002E06C1"/>
    <w:rsid w:val="002E0F4F"/>
    <w:rsid w:val="002E0FD1"/>
    <w:rsid w:val="002E1BAC"/>
    <w:rsid w:val="002E23BB"/>
    <w:rsid w:val="002E2A7A"/>
    <w:rsid w:val="002E30A1"/>
    <w:rsid w:val="002E3D0B"/>
    <w:rsid w:val="002E4597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555"/>
    <w:rsid w:val="002F2ABC"/>
    <w:rsid w:val="002F2B75"/>
    <w:rsid w:val="002F3C89"/>
    <w:rsid w:val="002F4252"/>
    <w:rsid w:val="002F46BD"/>
    <w:rsid w:val="002F4B53"/>
    <w:rsid w:val="002F5BB1"/>
    <w:rsid w:val="002F5D86"/>
    <w:rsid w:val="002F64ED"/>
    <w:rsid w:val="002F6AE0"/>
    <w:rsid w:val="002F7067"/>
    <w:rsid w:val="002F7746"/>
    <w:rsid w:val="003003BD"/>
    <w:rsid w:val="00300559"/>
    <w:rsid w:val="00300A64"/>
    <w:rsid w:val="00300D26"/>
    <w:rsid w:val="00301010"/>
    <w:rsid w:val="00301442"/>
    <w:rsid w:val="00301E0C"/>
    <w:rsid w:val="00302E9F"/>
    <w:rsid w:val="00303C34"/>
    <w:rsid w:val="00304393"/>
    <w:rsid w:val="00304838"/>
    <w:rsid w:val="00305BD5"/>
    <w:rsid w:val="0030643F"/>
    <w:rsid w:val="00306475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07F9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5F31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40B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B0"/>
    <w:rsid w:val="003401C6"/>
    <w:rsid w:val="003409EC"/>
    <w:rsid w:val="00340B1A"/>
    <w:rsid w:val="00342678"/>
    <w:rsid w:val="00342B2B"/>
    <w:rsid w:val="00343288"/>
    <w:rsid w:val="00343505"/>
    <w:rsid w:val="00343A5D"/>
    <w:rsid w:val="00343B06"/>
    <w:rsid w:val="00343F46"/>
    <w:rsid w:val="0034429F"/>
    <w:rsid w:val="0034447D"/>
    <w:rsid w:val="00344FD1"/>
    <w:rsid w:val="00345569"/>
    <w:rsid w:val="00345890"/>
    <w:rsid w:val="00347119"/>
    <w:rsid w:val="00347139"/>
    <w:rsid w:val="00347166"/>
    <w:rsid w:val="00347896"/>
    <w:rsid w:val="00347D54"/>
    <w:rsid w:val="00347D5F"/>
    <w:rsid w:val="00347ECA"/>
    <w:rsid w:val="00347FD6"/>
    <w:rsid w:val="00347FF9"/>
    <w:rsid w:val="0035003A"/>
    <w:rsid w:val="00350181"/>
    <w:rsid w:val="003513A7"/>
    <w:rsid w:val="003514F9"/>
    <w:rsid w:val="00351B34"/>
    <w:rsid w:val="00351F1E"/>
    <w:rsid w:val="003521A7"/>
    <w:rsid w:val="00353B22"/>
    <w:rsid w:val="00354052"/>
    <w:rsid w:val="00354645"/>
    <w:rsid w:val="0035472A"/>
    <w:rsid w:val="00354FDB"/>
    <w:rsid w:val="00356950"/>
    <w:rsid w:val="00357D4C"/>
    <w:rsid w:val="0036021B"/>
    <w:rsid w:val="00360697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CDE"/>
    <w:rsid w:val="00365D9C"/>
    <w:rsid w:val="00365FAA"/>
    <w:rsid w:val="0036632C"/>
    <w:rsid w:val="00366697"/>
    <w:rsid w:val="00366D05"/>
    <w:rsid w:val="00366F6F"/>
    <w:rsid w:val="0036710F"/>
    <w:rsid w:val="00367758"/>
    <w:rsid w:val="00367820"/>
    <w:rsid w:val="00370858"/>
    <w:rsid w:val="00370BBE"/>
    <w:rsid w:val="00370D50"/>
    <w:rsid w:val="00370E6F"/>
    <w:rsid w:val="00371541"/>
    <w:rsid w:val="00371780"/>
    <w:rsid w:val="003717CC"/>
    <w:rsid w:val="003727B7"/>
    <w:rsid w:val="003727DD"/>
    <w:rsid w:val="00372B6B"/>
    <w:rsid w:val="00373BC0"/>
    <w:rsid w:val="00373DB0"/>
    <w:rsid w:val="00373EA2"/>
    <w:rsid w:val="00374739"/>
    <w:rsid w:val="00374B86"/>
    <w:rsid w:val="00376B70"/>
    <w:rsid w:val="00377438"/>
    <w:rsid w:val="00377479"/>
    <w:rsid w:val="003774FD"/>
    <w:rsid w:val="003777E9"/>
    <w:rsid w:val="00377BB2"/>
    <w:rsid w:val="0038011A"/>
    <w:rsid w:val="00380628"/>
    <w:rsid w:val="0038066E"/>
    <w:rsid w:val="0038138E"/>
    <w:rsid w:val="00381AAC"/>
    <w:rsid w:val="00381F47"/>
    <w:rsid w:val="003822DE"/>
    <w:rsid w:val="00382B8F"/>
    <w:rsid w:val="00382F1F"/>
    <w:rsid w:val="00383648"/>
    <w:rsid w:val="003837F1"/>
    <w:rsid w:val="00383B65"/>
    <w:rsid w:val="003843A7"/>
    <w:rsid w:val="00384BB9"/>
    <w:rsid w:val="00384BF2"/>
    <w:rsid w:val="00384E70"/>
    <w:rsid w:val="0038687A"/>
    <w:rsid w:val="003874BA"/>
    <w:rsid w:val="00387E37"/>
    <w:rsid w:val="003917D9"/>
    <w:rsid w:val="00392F05"/>
    <w:rsid w:val="0039335C"/>
    <w:rsid w:val="0039346B"/>
    <w:rsid w:val="003939C7"/>
    <w:rsid w:val="003939E0"/>
    <w:rsid w:val="00393A7F"/>
    <w:rsid w:val="00393EDF"/>
    <w:rsid w:val="0039415D"/>
    <w:rsid w:val="00394459"/>
    <w:rsid w:val="003946AB"/>
    <w:rsid w:val="00394C96"/>
    <w:rsid w:val="003959A4"/>
    <w:rsid w:val="00395A1D"/>
    <w:rsid w:val="00395A4F"/>
    <w:rsid w:val="00395C55"/>
    <w:rsid w:val="00396932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3EB4"/>
    <w:rsid w:val="003A4476"/>
    <w:rsid w:val="003A4612"/>
    <w:rsid w:val="003A468C"/>
    <w:rsid w:val="003A4BCC"/>
    <w:rsid w:val="003A5500"/>
    <w:rsid w:val="003A5613"/>
    <w:rsid w:val="003A5A54"/>
    <w:rsid w:val="003A64DD"/>
    <w:rsid w:val="003A6F03"/>
    <w:rsid w:val="003A75CF"/>
    <w:rsid w:val="003B033A"/>
    <w:rsid w:val="003B115E"/>
    <w:rsid w:val="003B13E4"/>
    <w:rsid w:val="003B1882"/>
    <w:rsid w:val="003B18CC"/>
    <w:rsid w:val="003B211A"/>
    <w:rsid w:val="003B227D"/>
    <w:rsid w:val="003B23E5"/>
    <w:rsid w:val="003B2771"/>
    <w:rsid w:val="003B411B"/>
    <w:rsid w:val="003B5767"/>
    <w:rsid w:val="003B57EE"/>
    <w:rsid w:val="003B5C91"/>
    <w:rsid w:val="003B6B62"/>
    <w:rsid w:val="003B6D5E"/>
    <w:rsid w:val="003B7101"/>
    <w:rsid w:val="003B7372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23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04C6"/>
    <w:rsid w:val="003D1060"/>
    <w:rsid w:val="003D12CB"/>
    <w:rsid w:val="003D2665"/>
    <w:rsid w:val="003D28D3"/>
    <w:rsid w:val="003D3192"/>
    <w:rsid w:val="003D393A"/>
    <w:rsid w:val="003D3C32"/>
    <w:rsid w:val="003D59A5"/>
    <w:rsid w:val="003D667B"/>
    <w:rsid w:val="003D690F"/>
    <w:rsid w:val="003D6F89"/>
    <w:rsid w:val="003D7337"/>
    <w:rsid w:val="003D760D"/>
    <w:rsid w:val="003D776F"/>
    <w:rsid w:val="003D7B7A"/>
    <w:rsid w:val="003E01AE"/>
    <w:rsid w:val="003E027F"/>
    <w:rsid w:val="003E03BD"/>
    <w:rsid w:val="003E0B91"/>
    <w:rsid w:val="003E0F75"/>
    <w:rsid w:val="003E1176"/>
    <w:rsid w:val="003E12E9"/>
    <w:rsid w:val="003E137C"/>
    <w:rsid w:val="003E1519"/>
    <w:rsid w:val="003E19B8"/>
    <w:rsid w:val="003E24B9"/>
    <w:rsid w:val="003E2ED6"/>
    <w:rsid w:val="003E2EFF"/>
    <w:rsid w:val="003E2FFA"/>
    <w:rsid w:val="003E3719"/>
    <w:rsid w:val="003E3C42"/>
    <w:rsid w:val="003E422D"/>
    <w:rsid w:val="003E4390"/>
    <w:rsid w:val="003E4CD5"/>
    <w:rsid w:val="003E641D"/>
    <w:rsid w:val="003E667F"/>
    <w:rsid w:val="003E6CCB"/>
    <w:rsid w:val="003E7B05"/>
    <w:rsid w:val="003F05EA"/>
    <w:rsid w:val="003F0858"/>
    <w:rsid w:val="003F09CC"/>
    <w:rsid w:val="003F0C06"/>
    <w:rsid w:val="003F158C"/>
    <w:rsid w:val="003F1B28"/>
    <w:rsid w:val="003F1CD5"/>
    <w:rsid w:val="003F1D54"/>
    <w:rsid w:val="003F254B"/>
    <w:rsid w:val="003F2B2F"/>
    <w:rsid w:val="003F3A86"/>
    <w:rsid w:val="003F3D99"/>
    <w:rsid w:val="003F4185"/>
    <w:rsid w:val="003F4721"/>
    <w:rsid w:val="003F5203"/>
    <w:rsid w:val="003F5514"/>
    <w:rsid w:val="003F5725"/>
    <w:rsid w:val="003F58A7"/>
    <w:rsid w:val="003F5A97"/>
    <w:rsid w:val="003F5BC6"/>
    <w:rsid w:val="003F691A"/>
    <w:rsid w:val="003F7B46"/>
    <w:rsid w:val="00400A49"/>
    <w:rsid w:val="00400AA9"/>
    <w:rsid w:val="004011E8"/>
    <w:rsid w:val="004012A8"/>
    <w:rsid w:val="00402264"/>
    <w:rsid w:val="004026FC"/>
    <w:rsid w:val="00402E0D"/>
    <w:rsid w:val="004039BE"/>
    <w:rsid w:val="00403D58"/>
    <w:rsid w:val="00403FA6"/>
    <w:rsid w:val="00404149"/>
    <w:rsid w:val="00404DAA"/>
    <w:rsid w:val="00405134"/>
    <w:rsid w:val="004053E6"/>
    <w:rsid w:val="004058D8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3039"/>
    <w:rsid w:val="004144DA"/>
    <w:rsid w:val="00414F07"/>
    <w:rsid w:val="00415948"/>
    <w:rsid w:val="004159DD"/>
    <w:rsid w:val="00415C37"/>
    <w:rsid w:val="00415D60"/>
    <w:rsid w:val="004164C3"/>
    <w:rsid w:val="0041692E"/>
    <w:rsid w:val="004169E6"/>
    <w:rsid w:val="00416B13"/>
    <w:rsid w:val="004174AF"/>
    <w:rsid w:val="0042046A"/>
    <w:rsid w:val="00421857"/>
    <w:rsid w:val="0042300A"/>
    <w:rsid w:val="0042314C"/>
    <w:rsid w:val="004231C0"/>
    <w:rsid w:val="004239E9"/>
    <w:rsid w:val="00423C24"/>
    <w:rsid w:val="004243EB"/>
    <w:rsid w:val="00424D57"/>
    <w:rsid w:val="0042525C"/>
    <w:rsid w:val="00426A4E"/>
    <w:rsid w:val="004271DC"/>
    <w:rsid w:val="004307BE"/>
    <w:rsid w:val="00430CC0"/>
    <w:rsid w:val="00430F45"/>
    <w:rsid w:val="004314AF"/>
    <w:rsid w:val="00431828"/>
    <w:rsid w:val="004318BB"/>
    <w:rsid w:val="00431E9D"/>
    <w:rsid w:val="00432151"/>
    <w:rsid w:val="0043312E"/>
    <w:rsid w:val="00433430"/>
    <w:rsid w:val="00434711"/>
    <w:rsid w:val="00434A6B"/>
    <w:rsid w:val="00434F74"/>
    <w:rsid w:val="00435939"/>
    <w:rsid w:val="00437584"/>
    <w:rsid w:val="004377A7"/>
    <w:rsid w:val="00437C98"/>
    <w:rsid w:val="00440E2C"/>
    <w:rsid w:val="004411DD"/>
    <w:rsid w:val="0044172B"/>
    <w:rsid w:val="004419FC"/>
    <w:rsid w:val="0044228C"/>
    <w:rsid w:val="0044251D"/>
    <w:rsid w:val="004428CD"/>
    <w:rsid w:val="0044341D"/>
    <w:rsid w:val="00443E6D"/>
    <w:rsid w:val="004449CE"/>
    <w:rsid w:val="00445F74"/>
    <w:rsid w:val="00447BDE"/>
    <w:rsid w:val="00450839"/>
    <w:rsid w:val="0045092F"/>
    <w:rsid w:val="00451055"/>
    <w:rsid w:val="00451265"/>
    <w:rsid w:val="004516EF"/>
    <w:rsid w:val="00451915"/>
    <w:rsid w:val="00451979"/>
    <w:rsid w:val="00451ACF"/>
    <w:rsid w:val="00451F9F"/>
    <w:rsid w:val="0045210E"/>
    <w:rsid w:val="004524CB"/>
    <w:rsid w:val="00452E53"/>
    <w:rsid w:val="00452F9E"/>
    <w:rsid w:val="004535E7"/>
    <w:rsid w:val="00453B03"/>
    <w:rsid w:val="00454E27"/>
    <w:rsid w:val="00455EF2"/>
    <w:rsid w:val="00455F7E"/>
    <w:rsid w:val="00456852"/>
    <w:rsid w:val="00456986"/>
    <w:rsid w:val="004572D6"/>
    <w:rsid w:val="004600B7"/>
    <w:rsid w:val="00460468"/>
    <w:rsid w:val="004605CE"/>
    <w:rsid w:val="00460A44"/>
    <w:rsid w:val="00460C98"/>
    <w:rsid w:val="00460E42"/>
    <w:rsid w:val="00461B87"/>
    <w:rsid w:val="00462007"/>
    <w:rsid w:val="00462422"/>
    <w:rsid w:val="00462446"/>
    <w:rsid w:val="00463919"/>
    <w:rsid w:val="00463D24"/>
    <w:rsid w:val="00463E16"/>
    <w:rsid w:val="00464418"/>
    <w:rsid w:val="0046469E"/>
    <w:rsid w:val="00465476"/>
    <w:rsid w:val="004656DB"/>
    <w:rsid w:val="00466025"/>
    <w:rsid w:val="00466115"/>
    <w:rsid w:val="00466408"/>
    <w:rsid w:val="004669AD"/>
    <w:rsid w:val="00466D71"/>
    <w:rsid w:val="0046725C"/>
    <w:rsid w:val="0046738E"/>
    <w:rsid w:val="004704D8"/>
    <w:rsid w:val="00470A2B"/>
    <w:rsid w:val="00471022"/>
    <w:rsid w:val="0047160C"/>
    <w:rsid w:val="00471886"/>
    <w:rsid w:val="00471971"/>
    <w:rsid w:val="00472268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4E5"/>
    <w:rsid w:val="00480E34"/>
    <w:rsid w:val="00480F59"/>
    <w:rsid w:val="0048172D"/>
    <w:rsid w:val="00481ADA"/>
    <w:rsid w:val="00481ED4"/>
    <w:rsid w:val="00482CA5"/>
    <w:rsid w:val="00482DE7"/>
    <w:rsid w:val="00483020"/>
    <w:rsid w:val="0048306B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0BB1"/>
    <w:rsid w:val="004A15E1"/>
    <w:rsid w:val="004A3625"/>
    <w:rsid w:val="004A39AE"/>
    <w:rsid w:val="004A619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28B"/>
    <w:rsid w:val="004B5F66"/>
    <w:rsid w:val="004B60D0"/>
    <w:rsid w:val="004B64AA"/>
    <w:rsid w:val="004B67DA"/>
    <w:rsid w:val="004B7420"/>
    <w:rsid w:val="004B7486"/>
    <w:rsid w:val="004B76BF"/>
    <w:rsid w:val="004B77B1"/>
    <w:rsid w:val="004B7947"/>
    <w:rsid w:val="004B7D11"/>
    <w:rsid w:val="004C0734"/>
    <w:rsid w:val="004C07F5"/>
    <w:rsid w:val="004C1ADD"/>
    <w:rsid w:val="004C249F"/>
    <w:rsid w:val="004C2602"/>
    <w:rsid w:val="004C2861"/>
    <w:rsid w:val="004C3624"/>
    <w:rsid w:val="004C378D"/>
    <w:rsid w:val="004C4AE0"/>
    <w:rsid w:val="004C4F8B"/>
    <w:rsid w:val="004C505A"/>
    <w:rsid w:val="004C6096"/>
    <w:rsid w:val="004C6199"/>
    <w:rsid w:val="004C62BC"/>
    <w:rsid w:val="004C645B"/>
    <w:rsid w:val="004C64AD"/>
    <w:rsid w:val="004C6A79"/>
    <w:rsid w:val="004C7C33"/>
    <w:rsid w:val="004C7D30"/>
    <w:rsid w:val="004D06CD"/>
    <w:rsid w:val="004D0772"/>
    <w:rsid w:val="004D203C"/>
    <w:rsid w:val="004D33F0"/>
    <w:rsid w:val="004D391E"/>
    <w:rsid w:val="004D3FBA"/>
    <w:rsid w:val="004D4191"/>
    <w:rsid w:val="004D4615"/>
    <w:rsid w:val="004D486F"/>
    <w:rsid w:val="004D5088"/>
    <w:rsid w:val="004D51D2"/>
    <w:rsid w:val="004D5BDC"/>
    <w:rsid w:val="004D5F08"/>
    <w:rsid w:val="004D6F18"/>
    <w:rsid w:val="004D7402"/>
    <w:rsid w:val="004D7806"/>
    <w:rsid w:val="004D78CE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F0A36"/>
    <w:rsid w:val="004F0B37"/>
    <w:rsid w:val="004F1019"/>
    <w:rsid w:val="004F1A62"/>
    <w:rsid w:val="004F22C1"/>
    <w:rsid w:val="004F2726"/>
    <w:rsid w:val="004F47AF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17F6"/>
    <w:rsid w:val="00502CF4"/>
    <w:rsid w:val="00503225"/>
    <w:rsid w:val="00503A28"/>
    <w:rsid w:val="0050448A"/>
    <w:rsid w:val="005047A9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89A"/>
    <w:rsid w:val="0051495F"/>
    <w:rsid w:val="00515778"/>
    <w:rsid w:val="005172E4"/>
    <w:rsid w:val="00520676"/>
    <w:rsid w:val="00520D07"/>
    <w:rsid w:val="00520ED8"/>
    <w:rsid w:val="0052154F"/>
    <w:rsid w:val="00522626"/>
    <w:rsid w:val="00522A2D"/>
    <w:rsid w:val="00522B82"/>
    <w:rsid w:val="00522C4D"/>
    <w:rsid w:val="00522CF7"/>
    <w:rsid w:val="005238E9"/>
    <w:rsid w:val="00523A99"/>
    <w:rsid w:val="0052483B"/>
    <w:rsid w:val="00524CBF"/>
    <w:rsid w:val="00525250"/>
    <w:rsid w:val="00525F30"/>
    <w:rsid w:val="00526511"/>
    <w:rsid w:val="00527006"/>
    <w:rsid w:val="005274D5"/>
    <w:rsid w:val="00527993"/>
    <w:rsid w:val="00527B49"/>
    <w:rsid w:val="0053028B"/>
    <w:rsid w:val="0053116E"/>
    <w:rsid w:val="00531E96"/>
    <w:rsid w:val="00531F0A"/>
    <w:rsid w:val="00532514"/>
    <w:rsid w:val="00532B41"/>
    <w:rsid w:val="00532EED"/>
    <w:rsid w:val="005334E6"/>
    <w:rsid w:val="00534237"/>
    <w:rsid w:val="00535124"/>
    <w:rsid w:val="005351C5"/>
    <w:rsid w:val="0053655A"/>
    <w:rsid w:val="00536AFA"/>
    <w:rsid w:val="005377A4"/>
    <w:rsid w:val="005404E9"/>
    <w:rsid w:val="0054094A"/>
    <w:rsid w:val="00540AA8"/>
    <w:rsid w:val="005410C5"/>
    <w:rsid w:val="005418EB"/>
    <w:rsid w:val="005418FA"/>
    <w:rsid w:val="0054299F"/>
    <w:rsid w:val="00542F7F"/>
    <w:rsid w:val="00543ACB"/>
    <w:rsid w:val="005440D7"/>
    <w:rsid w:val="00544192"/>
    <w:rsid w:val="005448BF"/>
    <w:rsid w:val="00545549"/>
    <w:rsid w:val="0054580F"/>
    <w:rsid w:val="00545B84"/>
    <w:rsid w:val="0054631F"/>
    <w:rsid w:val="0054745B"/>
    <w:rsid w:val="00547511"/>
    <w:rsid w:val="005476DB"/>
    <w:rsid w:val="00547924"/>
    <w:rsid w:val="00547D4A"/>
    <w:rsid w:val="00551B01"/>
    <w:rsid w:val="00551F18"/>
    <w:rsid w:val="00552D7A"/>
    <w:rsid w:val="00552DFB"/>
    <w:rsid w:val="0055406B"/>
    <w:rsid w:val="00554213"/>
    <w:rsid w:val="00555187"/>
    <w:rsid w:val="00555583"/>
    <w:rsid w:val="00555BF6"/>
    <w:rsid w:val="005568F0"/>
    <w:rsid w:val="00556B72"/>
    <w:rsid w:val="00557EED"/>
    <w:rsid w:val="00557F88"/>
    <w:rsid w:val="00557FE0"/>
    <w:rsid w:val="00557FEC"/>
    <w:rsid w:val="00560839"/>
    <w:rsid w:val="005609BF"/>
    <w:rsid w:val="00560F13"/>
    <w:rsid w:val="005615D8"/>
    <w:rsid w:val="00561E67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75D"/>
    <w:rsid w:val="005709AD"/>
    <w:rsid w:val="00571B50"/>
    <w:rsid w:val="00571D00"/>
    <w:rsid w:val="005726FF"/>
    <w:rsid w:val="00573657"/>
    <w:rsid w:val="00573994"/>
    <w:rsid w:val="00573DF8"/>
    <w:rsid w:val="00574275"/>
    <w:rsid w:val="005748D5"/>
    <w:rsid w:val="00574A85"/>
    <w:rsid w:val="00575162"/>
    <w:rsid w:val="00575716"/>
    <w:rsid w:val="00575E7A"/>
    <w:rsid w:val="0057607E"/>
    <w:rsid w:val="0057765F"/>
    <w:rsid w:val="005800F3"/>
    <w:rsid w:val="00581F9C"/>
    <w:rsid w:val="00582F25"/>
    <w:rsid w:val="00585621"/>
    <w:rsid w:val="005862C6"/>
    <w:rsid w:val="00586673"/>
    <w:rsid w:val="00587502"/>
    <w:rsid w:val="00587FF2"/>
    <w:rsid w:val="00590A92"/>
    <w:rsid w:val="00590E58"/>
    <w:rsid w:val="005914FD"/>
    <w:rsid w:val="00591573"/>
    <w:rsid w:val="00591E6C"/>
    <w:rsid w:val="005923B2"/>
    <w:rsid w:val="005935D2"/>
    <w:rsid w:val="00594849"/>
    <w:rsid w:val="00594A07"/>
    <w:rsid w:val="00594A88"/>
    <w:rsid w:val="00594E6E"/>
    <w:rsid w:val="00595C10"/>
    <w:rsid w:val="00595D3A"/>
    <w:rsid w:val="00595D55"/>
    <w:rsid w:val="00597574"/>
    <w:rsid w:val="00597952"/>
    <w:rsid w:val="00597E05"/>
    <w:rsid w:val="005A09B3"/>
    <w:rsid w:val="005A0C6C"/>
    <w:rsid w:val="005A15E8"/>
    <w:rsid w:val="005A18B4"/>
    <w:rsid w:val="005A1C95"/>
    <w:rsid w:val="005A256E"/>
    <w:rsid w:val="005A2CE6"/>
    <w:rsid w:val="005A3020"/>
    <w:rsid w:val="005A3304"/>
    <w:rsid w:val="005A377C"/>
    <w:rsid w:val="005A3ACF"/>
    <w:rsid w:val="005A3E32"/>
    <w:rsid w:val="005A4F5F"/>
    <w:rsid w:val="005A5407"/>
    <w:rsid w:val="005A570B"/>
    <w:rsid w:val="005A5EE8"/>
    <w:rsid w:val="005A660E"/>
    <w:rsid w:val="005A6A6F"/>
    <w:rsid w:val="005A70D0"/>
    <w:rsid w:val="005A73C7"/>
    <w:rsid w:val="005A76E5"/>
    <w:rsid w:val="005A77AE"/>
    <w:rsid w:val="005B077A"/>
    <w:rsid w:val="005B1961"/>
    <w:rsid w:val="005B25AC"/>
    <w:rsid w:val="005B4033"/>
    <w:rsid w:val="005B4363"/>
    <w:rsid w:val="005B518C"/>
    <w:rsid w:val="005B6515"/>
    <w:rsid w:val="005B6B52"/>
    <w:rsid w:val="005B7A3D"/>
    <w:rsid w:val="005C0A24"/>
    <w:rsid w:val="005C0D58"/>
    <w:rsid w:val="005C101E"/>
    <w:rsid w:val="005C1A6C"/>
    <w:rsid w:val="005C1BC3"/>
    <w:rsid w:val="005C267E"/>
    <w:rsid w:val="005C2710"/>
    <w:rsid w:val="005C2DED"/>
    <w:rsid w:val="005C3327"/>
    <w:rsid w:val="005C354C"/>
    <w:rsid w:val="005C3841"/>
    <w:rsid w:val="005C47BB"/>
    <w:rsid w:val="005C4875"/>
    <w:rsid w:val="005C4941"/>
    <w:rsid w:val="005C49B0"/>
    <w:rsid w:val="005C519A"/>
    <w:rsid w:val="005C52C9"/>
    <w:rsid w:val="005C53A1"/>
    <w:rsid w:val="005C60DA"/>
    <w:rsid w:val="005C6155"/>
    <w:rsid w:val="005C63F5"/>
    <w:rsid w:val="005C6559"/>
    <w:rsid w:val="005C6D85"/>
    <w:rsid w:val="005C7127"/>
    <w:rsid w:val="005D0F6B"/>
    <w:rsid w:val="005D10A0"/>
    <w:rsid w:val="005D10C7"/>
    <w:rsid w:val="005D167C"/>
    <w:rsid w:val="005D1968"/>
    <w:rsid w:val="005D21F4"/>
    <w:rsid w:val="005D25FB"/>
    <w:rsid w:val="005D3390"/>
    <w:rsid w:val="005D385C"/>
    <w:rsid w:val="005D3DF9"/>
    <w:rsid w:val="005D40E4"/>
    <w:rsid w:val="005D4434"/>
    <w:rsid w:val="005D45E5"/>
    <w:rsid w:val="005D4A73"/>
    <w:rsid w:val="005D4C52"/>
    <w:rsid w:val="005D544B"/>
    <w:rsid w:val="005D5B8D"/>
    <w:rsid w:val="005D6421"/>
    <w:rsid w:val="005D6781"/>
    <w:rsid w:val="005E0588"/>
    <w:rsid w:val="005E05E2"/>
    <w:rsid w:val="005E09CA"/>
    <w:rsid w:val="005E13F9"/>
    <w:rsid w:val="005E16AA"/>
    <w:rsid w:val="005E1B21"/>
    <w:rsid w:val="005E1E50"/>
    <w:rsid w:val="005E2539"/>
    <w:rsid w:val="005E25B4"/>
    <w:rsid w:val="005E27C8"/>
    <w:rsid w:val="005E31BE"/>
    <w:rsid w:val="005E371E"/>
    <w:rsid w:val="005E3F70"/>
    <w:rsid w:val="005E4D73"/>
    <w:rsid w:val="005E4F83"/>
    <w:rsid w:val="005E5AEC"/>
    <w:rsid w:val="005E6F60"/>
    <w:rsid w:val="005E79E9"/>
    <w:rsid w:val="005E7EA8"/>
    <w:rsid w:val="005E7F4A"/>
    <w:rsid w:val="005F07E5"/>
    <w:rsid w:val="005F0A8D"/>
    <w:rsid w:val="005F1A7F"/>
    <w:rsid w:val="005F24D6"/>
    <w:rsid w:val="005F26A7"/>
    <w:rsid w:val="005F2DA0"/>
    <w:rsid w:val="005F3120"/>
    <w:rsid w:val="005F3543"/>
    <w:rsid w:val="005F40B9"/>
    <w:rsid w:val="005F43AB"/>
    <w:rsid w:val="005F48A7"/>
    <w:rsid w:val="005F4C86"/>
    <w:rsid w:val="005F4F70"/>
    <w:rsid w:val="005F5015"/>
    <w:rsid w:val="005F519F"/>
    <w:rsid w:val="005F57EF"/>
    <w:rsid w:val="005F58A9"/>
    <w:rsid w:val="005F5C68"/>
    <w:rsid w:val="005F5F93"/>
    <w:rsid w:val="005F6508"/>
    <w:rsid w:val="005F65A5"/>
    <w:rsid w:val="005F67E5"/>
    <w:rsid w:val="005F6A9D"/>
    <w:rsid w:val="005F749A"/>
    <w:rsid w:val="00600B77"/>
    <w:rsid w:val="00601C35"/>
    <w:rsid w:val="006026C3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907"/>
    <w:rsid w:val="00611DB9"/>
    <w:rsid w:val="00611EE9"/>
    <w:rsid w:val="00612630"/>
    <w:rsid w:val="00612B52"/>
    <w:rsid w:val="006132B0"/>
    <w:rsid w:val="0061466A"/>
    <w:rsid w:val="00614B91"/>
    <w:rsid w:val="006161D1"/>
    <w:rsid w:val="0061625D"/>
    <w:rsid w:val="0061629B"/>
    <w:rsid w:val="006163D0"/>
    <w:rsid w:val="0061692B"/>
    <w:rsid w:val="00616A85"/>
    <w:rsid w:val="006172A4"/>
    <w:rsid w:val="0061742B"/>
    <w:rsid w:val="0061765F"/>
    <w:rsid w:val="00617867"/>
    <w:rsid w:val="00617B44"/>
    <w:rsid w:val="00617F27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368A"/>
    <w:rsid w:val="00623D96"/>
    <w:rsid w:val="00626049"/>
    <w:rsid w:val="006264AD"/>
    <w:rsid w:val="006265A3"/>
    <w:rsid w:val="00626D67"/>
    <w:rsid w:val="00627898"/>
    <w:rsid w:val="0063061C"/>
    <w:rsid w:val="006314AC"/>
    <w:rsid w:val="006318D4"/>
    <w:rsid w:val="00631E86"/>
    <w:rsid w:val="00632118"/>
    <w:rsid w:val="00632A80"/>
    <w:rsid w:val="00632D2D"/>
    <w:rsid w:val="00632DEE"/>
    <w:rsid w:val="00632EB2"/>
    <w:rsid w:val="00632F6B"/>
    <w:rsid w:val="006330DB"/>
    <w:rsid w:val="00633573"/>
    <w:rsid w:val="00633603"/>
    <w:rsid w:val="006345CC"/>
    <w:rsid w:val="00634886"/>
    <w:rsid w:val="00635614"/>
    <w:rsid w:val="0063592F"/>
    <w:rsid w:val="00635CBE"/>
    <w:rsid w:val="006367DB"/>
    <w:rsid w:val="006369D0"/>
    <w:rsid w:val="00636D95"/>
    <w:rsid w:val="006377D8"/>
    <w:rsid w:val="00640539"/>
    <w:rsid w:val="0064223E"/>
    <w:rsid w:val="00642CD1"/>
    <w:rsid w:val="00643146"/>
    <w:rsid w:val="00644156"/>
    <w:rsid w:val="006447E0"/>
    <w:rsid w:val="00644C1A"/>
    <w:rsid w:val="00646010"/>
    <w:rsid w:val="00646589"/>
    <w:rsid w:val="00646CDB"/>
    <w:rsid w:val="00647386"/>
    <w:rsid w:val="00647CBA"/>
    <w:rsid w:val="00647DA6"/>
    <w:rsid w:val="006505A6"/>
    <w:rsid w:val="006505C1"/>
    <w:rsid w:val="00650EB0"/>
    <w:rsid w:val="006534C3"/>
    <w:rsid w:val="00653CA8"/>
    <w:rsid w:val="00653E68"/>
    <w:rsid w:val="00654067"/>
    <w:rsid w:val="00654556"/>
    <w:rsid w:val="006547FB"/>
    <w:rsid w:val="00654AFA"/>
    <w:rsid w:val="00655134"/>
    <w:rsid w:val="0065551A"/>
    <w:rsid w:val="00656330"/>
    <w:rsid w:val="006563C9"/>
    <w:rsid w:val="006568F2"/>
    <w:rsid w:val="0065727C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351A"/>
    <w:rsid w:val="006646F5"/>
    <w:rsid w:val="00664BBC"/>
    <w:rsid w:val="00664CA9"/>
    <w:rsid w:val="0066513E"/>
    <w:rsid w:val="0066534F"/>
    <w:rsid w:val="0066685F"/>
    <w:rsid w:val="00666F9C"/>
    <w:rsid w:val="00666FB2"/>
    <w:rsid w:val="0067016E"/>
    <w:rsid w:val="00670203"/>
    <w:rsid w:val="00670337"/>
    <w:rsid w:val="00670978"/>
    <w:rsid w:val="0067192B"/>
    <w:rsid w:val="00671EE7"/>
    <w:rsid w:val="006727B1"/>
    <w:rsid w:val="00672B7E"/>
    <w:rsid w:val="006738AB"/>
    <w:rsid w:val="00673A15"/>
    <w:rsid w:val="0067483C"/>
    <w:rsid w:val="006750E0"/>
    <w:rsid w:val="0067522B"/>
    <w:rsid w:val="006755CF"/>
    <w:rsid w:val="00675EEE"/>
    <w:rsid w:val="00676BF4"/>
    <w:rsid w:val="00676ECA"/>
    <w:rsid w:val="00677602"/>
    <w:rsid w:val="00677632"/>
    <w:rsid w:val="006778EA"/>
    <w:rsid w:val="00677CE7"/>
    <w:rsid w:val="0068154C"/>
    <w:rsid w:val="00681DBE"/>
    <w:rsid w:val="006828E1"/>
    <w:rsid w:val="00683075"/>
    <w:rsid w:val="00683296"/>
    <w:rsid w:val="00683505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564"/>
    <w:rsid w:val="00691BBE"/>
    <w:rsid w:val="0069221D"/>
    <w:rsid w:val="00692D50"/>
    <w:rsid w:val="00693826"/>
    <w:rsid w:val="00693DA2"/>
    <w:rsid w:val="00693F0F"/>
    <w:rsid w:val="00694213"/>
    <w:rsid w:val="006944BA"/>
    <w:rsid w:val="00695035"/>
    <w:rsid w:val="006950D7"/>
    <w:rsid w:val="0069530B"/>
    <w:rsid w:val="006954B2"/>
    <w:rsid w:val="00695842"/>
    <w:rsid w:val="006958F9"/>
    <w:rsid w:val="00695B24"/>
    <w:rsid w:val="00695D94"/>
    <w:rsid w:val="00695DDF"/>
    <w:rsid w:val="0069682B"/>
    <w:rsid w:val="0069693D"/>
    <w:rsid w:val="00697C6C"/>
    <w:rsid w:val="006A1FDB"/>
    <w:rsid w:val="006A2979"/>
    <w:rsid w:val="006A2D91"/>
    <w:rsid w:val="006A3237"/>
    <w:rsid w:val="006A3639"/>
    <w:rsid w:val="006A389F"/>
    <w:rsid w:val="006A3B4A"/>
    <w:rsid w:val="006A3BEA"/>
    <w:rsid w:val="006A4707"/>
    <w:rsid w:val="006A4DB9"/>
    <w:rsid w:val="006A4E6B"/>
    <w:rsid w:val="006A512C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228"/>
    <w:rsid w:val="006B0B5B"/>
    <w:rsid w:val="006B0EC4"/>
    <w:rsid w:val="006B1F62"/>
    <w:rsid w:val="006B2262"/>
    <w:rsid w:val="006B25D5"/>
    <w:rsid w:val="006B3BB5"/>
    <w:rsid w:val="006B3BB7"/>
    <w:rsid w:val="006B47C2"/>
    <w:rsid w:val="006B49EB"/>
    <w:rsid w:val="006B4D39"/>
    <w:rsid w:val="006B60C4"/>
    <w:rsid w:val="006B6CE3"/>
    <w:rsid w:val="006B7308"/>
    <w:rsid w:val="006B760B"/>
    <w:rsid w:val="006B7757"/>
    <w:rsid w:val="006B77B8"/>
    <w:rsid w:val="006C0059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63D1"/>
    <w:rsid w:val="006C744F"/>
    <w:rsid w:val="006C771F"/>
    <w:rsid w:val="006C7835"/>
    <w:rsid w:val="006C7B5B"/>
    <w:rsid w:val="006D03DF"/>
    <w:rsid w:val="006D0977"/>
    <w:rsid w:val="006D107D"/>
    <w:rsid w:val="006D1280"/>
    <w:rsid w:val="006D13E2"/>
    <w:rsid w:val="006D1813"/>
    <w:rsid w:val="006D2ABE"/>
    <w:rsid w:val="006D3215"/>
    <w:rsid w:val="006D3A85"/>
    <w:rsid w:val="006D40F3"/>
    <w:rsid w:val="006D4435"/>
    <w:rsid w:val="006D447C"/>
    <w:rsid w:val="006D48A5"/>
    <w:rsid w:val="006D5260"/>
    <w:rsid w:val="006D52C5"/>
    <w:rsid w:val="006D5D9E"/>
    <w:rsid w:val="006D706D"/>
    <w:rsid w:val="006E087A"/>
    <w:rsid w:val="006E0910"/>
    <w:rsid w:val="006E0E41"/>
    <w:rsid w:val="006E1304"/>
    <w:rsid w:val="006E17A4"/>
    <w:rsid w:val="006E19D5"/>
    <w:rsid w:val="006E1E34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59A9"/>
    <w:rsid w:val="006E59E0"/>
    <w:rsid w:val="006E616E"/>
    <w:rsid w:val="006E68D0"/>
    <w:rsid w:val="006E712F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453E"/>
    <w:rsid w:val="006F528A"/>
    <w:rsid w:val="006F5DA7"/>
    <w:rsid w:val="006F609B"/>
    <w:rsid w:val="006F62C8"/>
    <w:rsid w:val="006F69B6"/>
    <w:rsid w:val="006F7031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D3F"/>
    <w:rsid w:val="00704FBE"/>
    <w:rsid w:val="0070557A"/>
    <w:rsid w:val="007062A3"/>
    <w:rsid w:val="007062E2"/>
    <w:rsid w:val="007070D5"/>
    <w:rsid w:val="0070730F"/>
    <w:rsid w:val="00707836"/>
    <w:rsid w:val="00710144"/>
    <w:rsid w:val="00710B99"/>
    <w:rsid w:val="0071103E"/>
    <w:rsid w:val="007111E6"/>
    <w:rsid w:val="00711C0A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17D38"/>
    <w:rsid w:val="007202C5"/>
    <w:rsid w:val="007210D0"/>
    <w:rsid w:val="007215F5"/>
    <w:rsid w:val="007215F6"/>
    <w:rsid w:val="0072188C"/>
    <w:rsid w:val="007227C2"/>
    <w:rsid w:val="007233E3"/>
    <w:rsid w:val="007239B5"/>
    <w:rsid w:val="007239E3"/>
    <w:rsid w:val="00723E0F"/>
    <w:rsid w:val="0072434D"/>
    <w:rsid w:val="00724875"/>
    <w:rsid w:val="00724884"/>
    <w:rsid w:val="00725972"/>
    <w:rsid w:val="00726432"/>
    <w:rsid w:val="007267E8"/>
    <w:rsid w:val="007278A8"/>
    <w:rsid w:val="00730456"/>
    <w:rsid w:val="007308FE"/>
    <w:rsid w:val="00731171"/>
    <w:rsid w:val="007311E1"/>
    <w:rsid w:val="0073163C"/>
    <w:rsid w:val="007319EE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839"/>
    <w:rsid w:val="00734A87"/>
    <w:rsid w:val="00734E60"/>
    <w:rsid w:val="00735178"/>
    <w:rsid w:val="00735186"/>
    <w:rsid w:val="00735DB5"/>
    <w:rsid w:val="0073694D"/>
    <w:rsid w:val="00737C2F"/>
    <w:rsid w:val="00740053"/>
    <w:rsid w:val="007401A7"/>
    <w:rsid w:val="00741505"/>
    <w:rsid w:val="007415D5"/>
    <w:rsid w:val="007422BA"/>
    <w:rsid w:val="007429C6"/>
    <w:rsid w:val="00742B22"/>
    <w:rsid w:val="00742D40"/>
    <w:rsid w:val="00742DC8"/>
    <w:rsid w:val="007432E5"/>
    <w:rsid w:val="00743324"/>
    <w:rsid w:val="00744974"/>
    <w:rsid w:val="00745451"/>
    <w:rsid w:val="00746668"/>
    <w:rsid w:val="0074681D"/>
    <w:rsid w:val="00746DD6"/>
    <w:rsid w:val="007508B2"/>
    <w:rsid w:val="007513BC"/>
    <w:rsid w:val="00751818"/>
    <w:rsid w:val="00751CA5"/>
    <w:rsid w:val="00752072"/>
    <w:rsid w:val="00752701"/>
    <w:rsid w:val="007528CF"/>
    <w:rsid w:val="00752EF1"/>
    <w:rsid w:val="00753690"/>
    <w:rsid w:val="0075379D"/>
    <w:rsid w:val="00753A65"/>
    <w:rsid w:val="00753B80"/>
    <w:rsid w:val="00753D19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4CC3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2BE3"/>
    <w:rsid w:val="00773638"/>
    <w:rsid w:val="00773E14"/>
    <w:rsid w:val="00774E7C"/>
    <w:rsid w:val="0077520A"/>
    <w:rsid w:val="007757C7"/>
    <w:rsid w:val="00775A93"/>
    <w:rsid w:val="007766F0"/>
    <w:rsid w:val="00776943"/>
    <w:rsid w:val="007769AE"/>
    <w:rsid w:val="0077737A"/>
    <w:rsid w:val="00777590"/>
    <w:rsid w:val="00777934"/>
    <w:rsid w:val="00777F11"/>
    <w:rsid w:val="0078019B"/>
    <w:rsid w:val="007811C2"/>
    <w:rsid w:val="007815B0"/>
    <w:rsid w:val="00781BA8"/>
    <w:rsid w:val="0078206D"/>
    <w:rsid w:val="007821DD"/>
    <w:rsid w:val="00782691"/>
    <w:rsid w:val="00782D7E"/>
    <w:rsid w:val="007830CD"/>
    <w:rsid w:val="00783C78"/>
    <w:rsid w:val="00784BC4"/>
    <w:rsid w:val="007853E0"/>
    <w:rsid w:val="00785EBB"/>
    <w:rsid w:val="0078651D"/>
    <w:rsid w:val="0078683F"/>
    <w:rsid w:val="00787321"/>
    <w:rsid w:val="00787387"/>
    <w:rsid w:val="00787704"/>
    <w:rsid w:val="00787D55"/>
    <w:rsid w:val="0079048D"/>
    <w:rsid w:val="00790CB0"/>
    <w:rsid w:val="00791D98"/>
    <w:rsid w:val="0079210D"/>
    <w:rsid w:val="00792205"/>
    <w:rsid w:val="00792471"/>
    <w:rsid w:val="00792A39"/>
    <w:rsid w:val="00792D5D"/>
    <w:rsid w:val="007936BC"/>
    <w:rsid w:val="00794321"/>
    <w:rsid w:val="00794869"/>
    <w:rsid w:val="0079487E"/>
    <w:rsid w:val="0079667D"/>
    <w:rsid w:val="00796859"/>
    <w:rsid w:val="00797869"/>
    <w:rsid w:val="007A0A96"/>
    <w:rsid w:val="007A1937"/>
    <w:rsid w:val="007A1CA3"/>
    <w:rsid w:val="007A2351"/>
    <w:rsid w:val="007A258A"/>
    <w:rsid w:val="007A2D0F"/>
    <w:rsid w:val="007A45F2"/>
    <w:rsid w:val="007A461D"/>
    <w:rsid w:val="007A4AD1"/>
    <w:rsid w:val="007A4CDD"/>
    <w:rsid w:val="007A5D71"/>
    <w:rsid w:val="007A5FDF"/>
    <w:rsid w:val="007A619C"/>
    <w:rsid w:val="007A6278"/>
    <w:rsid w:val="007A6305"/>
    <w:rsid w:val="007A6319"/>
    <w:rsid w:val="007A6A46"/>
    <w:rsid w:val="007A6F45"/>
    <w:rsid w:val="007A7027"/>
    <w:rsid w:val="007A73C0"/>
    <w:rsid w:val="007A7D03"/>
    <w:rsid w:val="007A7DC3"/>
    <w:rsid w:val="007B0632"/>
    <w:rsid w:val="007B0999"/>
    <w:rsid w:val="007B0E5C"/>
    <w:rsid w:val="007B1807"/>
    <w:rsid w:val="007B27CC"/>
    <w:rsid w:val="007B2A29"/>
    <w:rsid w:val="007B3080"/>
    <w:rsid w:val="007B389D"/>
    <w:rsid w:val="007B3BDE"/>
    <w:rsid w:val="007B405F"/>
    <w:rsid w:val="007B4253"/>
    <w:rsid w:val="007B5110"/>
    <w:rsid w:val="007B54DD"/>
    <w:rsid w:val="007B583E"/>
    <w:rsid w:val="007B6637"/>
    <w:rsid w:val="007B7838"/>
    <w:rsid w:val="007C166C"/>
    <w:rsid w:val="007C1E0F"/>
    <w:rsid w:val="007C22EA"/>
    <w:rsid w:val="007C2787"/>
    <w:rsid w:val="007C2F1C"/>
    <w:rsid w:val="007C2FF5"/>
    <w:rsid w:val="007C3A4A"/>
    <w:rsid w:val="007C4176"/>
    <w:rsid w:val="007C4D9A"/>
    <w:rsid w:val="007C4F16"/>
    <w:rsid w:val="007C5053"/>
    <w:rsid w:val="007C595D"/>
    <w:rsid w:val="007C5EE6"/>
    <w:rsid w:val="007C60CD"/>
    <w:rsid w:val="007C6758"/>
    <w:rsid w:val="007D037F"/>
    <w:rsid w:val="007D06CF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0BA"/>
    <w:rsid w:val="007E03B1"/>
    <w:rsid w:val="007E0922"/>
    <w:rsid w:val="007E0AFA"/>
    <w:rsid w:val="007E0DB7"/>
    <w:rsid w:val="007E13DB"/>
    <w:rsid w:val="007E1C11"/>
    <w:rsid w:val="007E1D3C"/>
    <w:rsid w:val="007E27C4"/>
    <w:rsid w:val="007E3640"/>
    <w:rsid w:val="007E387B"/>
    <w:rsid w:val="007E389F"/>
    <w:rsid w:val="007E3993"/>
    <w:rsid w:val="007E3B25"/>
    <w:rsid w:val="007E430D"/>
    <w:rsid w:val="007E4EDF"/>
    <w:rsid w:val="007E550B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4F0E"/>
    <w:rsid w:val="007F53C4"/>
    <w:rsid w:val="007F5410"/>
    <w:rsid w:val="007F5714"/>
    <w:rsid w:val="007F5A9F"/>
    <w:rsid w:val="007F6E9E"/>
    <w:rsid w:val="007F7E76"/>
    <w:rsid w:val="007F7F42"/>
    <w:rsid w:val="008003F0"/>
    <w:rsid w:val="008006C7"/>
    <w:rsid w:val="00800A56"/>
    <w:rsid w:val="0080142D"/>
    <w:rsid w:val="0080143B"/>
    <w:rsid w:val="008019AA"/>
    <w:rsid w:val="00801A62"/>
    <w:rsid w:val="00801D30"/>
    <w:rsid w:val="00801D5A"/>
    <w:rsid w:val="00802081"/>
    <w:rsid w:val="00803234"/>
    <w:rsid w:val="008035C4"/>
    <w:rsid w:val="008041D1"/>
    <w:rsid w:val="008043E2"/>
    <w:rsid w:val="00806186"/>
    <w:rsid w:val="00806738"/>
    <w:rsid w:val="00806C66"/>
    <w:rsid w:val="00807182"/>
    <w:rsid w:val="008072A6"/>
    <w:rsid w:val="008073E4"/>
    <w:rsid w:val="00807BEB"/>
    <w:rsid w:val="00807FA0"/>
    <w:rsid w:val="0081034A"/>
    <w:rsid w:val="008103C6"/>
    <w:rsid w:val="00810630"/>
    <w:rsid w:val="00810636"/>
    <w:rsid w:val="00811D4E"/>
    <w:rsid w:val="0081208D"/>
    <w:rsid w:val="00812414"/>
    <w:rsid w:val="0081253A"/>
    <w:rsid w:val="00812A75"/>
    <w:rsid w:val="00812A7A"/>
    <w:rsid w:val="00813568"/>
    <w:rsid w:val="00813B0D"/>
    <w:rsid w:val="008141E3"/>
    <w:rsid w:val="00814D9F"/>
    <w:rsid w:val="00815500"/>
    <w:rsid w:val="0081556E"/>
    <w:rsid w:val="0081593D"/>
    <w:rsid w:val="00815C70"/>
    <w:rsid w:val="00816465"/>
    <w:rsid w:val="00817152"/>
    <w:rsid w:val="008175BB"/>
    <w:rsid w:val="00817BC7"/>
    <w:rsid w:val="00817C03"/>
    <w:rsid w:val="00817F97"/>
    <w:rsid w:val="00820043"/>
    <w:rsid w:val="00821338"/>
    <w:rsid w:val="008215E6"/>
    <w:rsid w:val="00821EE7"/>
    <w:rsid w:val="00822CD0"/>
    <w:rsid w:val="00823811"/>
    <w:rsid w:val="00824042"/>
    <w:rsid w:val="0082408C"/>
    <w:rsid w:val="008246BA"/>
    <w:rsid w:val="008259AE"/>
    <w:rsid w:val="00825ACB"/>
    <w:rsid w:val="008261E6"/>
    <w:rsid w:val="0082696B"/>
    <w:rsid w:val="00826B6F"/>
    <w:rsid w:val="00826EE7"/>
    <w:rsid w:val="00827143"/>
    <w:rsid w:val="00827A3F"/>
    <w:rsid w:val="008307FA"/>
    <w:rsid w:val="00831523"/>
    <w:rsid w:val="008325EC"/>
    <w:rsid w:val="00832E4A"/>
    <w:rsid w:val="008332A0"/>
    <w:rsid w:val="00834481"/>
    <w:rsid w:val="008349AE"/>
    <w:rsid w:val="00834CE2"/>
    <w:rsid w:val="00834DB1"/>
    <w:rsid w:val="00834E39"/>
    <w:rsid w:val="00834FEC"/>
    <w:rsid w:val="008364FE"/>
    <w:rsid w:val="00837486"/>
    <w:rsid w:val="00837ADC"/>
    <w:rsid w:val="00837C04"/>
    <w:rsid w:val="008403F7"/>
    <w:rsid w:val="00841615"/>
    <w:rsid w:val="008418C4"/>
    <w:rsid w:val="00841CA4"/>
    <w:rsid w:val="00842612"/>
    <w:rsid w:val="00842B72"/>
    <w:rsid w:val="0084311A"/>
    <w:rsid w:val="008441E7"/>
    <w:rsid w:val="00844427"/>
    <w:rsid w:val="00844840"/>
    <w:rsid w:val="00844961"/>
    <w:rsid w:val="008451FE"/>
    <w:rsid w:val="00845603"/>
    <w:rsid w:val="00845B27"/>
    <w:rsid w:val="008463CA"/>
    <w:rsid w:val="00846CAE"/>
    <w:rsid w:val="00847ADC"/>
    <w:rsid w:val="00847CB7"/>
    <w:rsid w:val="0085078F"/>
    <w:rsid w:val="008511CD"/>
    <w:rsid w:val="00851470"/>
    <w:rsid w:val="008519F0"/>
    <w:rsid w:val="008528D9"/>
    <w:rsid w:val="00852964"/>
    <w:rsid w:val="00853A39"/>
    <w:rsid w:val="00853E1A"/>
    <w:rsid w:val="00854382"/>
    <w:rsid w:val="00854989"/>
    <w:rsid w:val="00855232"/>
    <w:rsid w:val="00855F34"/>
    <w:rsid w:val="0085601E"/>
    <w:rsid w:val="00856874"/>
    <w:rsid w:val="00857074"/>
    <w:rsid w:val="0085752F"/>
    <w:rsid w:val="008603F4"/>
    <w:rsid w:val="0086065F"/>
    <w:rsid w:val="00860EF6"/>
    <w:rsid w:val="0086130A"/>
    <w:rsid w:val="0086174C"/>
    <w:rsid w:val="00861C00"/>
    <w:rsid w:val="008637F7"/>
    <w:rsid w:val="008639EE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43F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C18"/>
    <w:rsid w:val="00873D9F"/>
    <w:rsid w:val="00874E93"/>
    <w:rsid w:val="00875025"/>
    <w:rsid w:val="008751A0"/>
    <w:rsid w:val="00875A14"/>
    <w:rsid w:val="00876B6E"/>
    <w:rsid w:val="00876E7E"/>
    <w:rsid w:val="00877B27"/>
    <w:rsid w:val="008815B9"/>
    <w:rsid w:val="00881ABC"/>
    <w:rsid w:val="00881E6A"/>
    <w:rsid w:val="00881FD2"/>
    <w:rsid w:val="00882119"/>
    <w:rsid w:val="008827A0"/>
    <w:rsid w:val="00882F30"/>
    <w:rsid w:val="00883974"/>
    <w:rsid w:val="00883D92"/>
    <w:rsid w:val="00883F42"/>
    <w:rsid w:val="0088533F"/>
    <w:rsid w:val="00885BB5"/>
    <w:rsid w:val="00885F58"/>
    <w:rsid w:val="00886C4D"/>
    <w:rsid w:val="00887AF2"/>
    <w:rsid w:val="00887C50"/>
    <w:rsid w:val="00887D94"/>
    <w:rsid w:val="00891000"/>
    <w:rsid w:val="008913A3"/>
    <w:rsid w:val="008916D7"/>
    <w:rsid w:val="00891953"/>
    <w:rsid w:val="00891C42"/>
    <w:rsid w:val="00894117"/>
    <w:rsid w:val="008952D0"/>
    <w:rsid w:val="008953DC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17F0"/>
    <w:rsid w:val="008B2235"/>
    <w:rsid w:val="008B2688"/>
    <w:rsid w:val="008B2951"/>
    <w:rsid w:val="008B2B25"/>
    <w:rsid w:val="008B2B5A"/>
    <w:rsid w:val="008B30BA"/>
    <w:rsid w:val="008B3334"/>
    <w:rsid w:val="008B3608"/>
    <w:rsid w:val="008B41F5"/>
    <w:rsid w:val="008B4714"/>
    <w:rsid w:val="008B49D6"/>
    <w:rsid w:val="008B4A9B"/>
    <w:rsid w:val="008B4AF7"/>
    <w:rsid w:val="008B5EDA"/>
    <w:rsid w:val="008B6B20"/>
    <w:rsid w:val="008B6FBF"/>
    <w:rsid w:val="008B76FE"/>
    <w:rsid w:val="008C05F0"/>
    <w:rsid w:val="008C061C"/>
    <w:rsid w:val="008C0D29"/>
    <w:rsid w:val="008C0D6F"/>
    <w:rsid w:val="008C1466"/>
    <w:rsid w:val="008C21EF"/>
    <w:rsid w:val="008C2765"/>
    <w:rsid w:val="008C27F2"/>
    <w:rsid w:val="008C2AF8"/>
    <w:rsid w:val="008C2B15"/>
    <w:rsid w:val="008C3AF0"/>
    <w:rsid w:val="008C46A5"/>
    <w:rsid w:val="008C5E70"/>
    <w:rsid w:val="008C65A9"/>
    <w:rsid w:val="008C7981"/>
    <w:rsid w:val="008D04F1"/>
    <w:rsid w:val="008D1750"/>
    <w:rsid w:val="008D1817"/>
    <w:rsid w:val="008D1855"/>
    <w:rsid w:val="008D1D06"/>
    <w:rsid w:val="008D203D"/>
    <w:rsid w:val="008D2674"/>
    <w:rsid w:val="008D36B6"/>
    <w:rsid w:val="008D42A8"/>
    <w:rsid w:val="008D4CE2"/>
    <w:rsid w:val="008D50E0"/>
    <w:rsid w:val="008D5A90"/>
    <w:rsid w:val="008D62BA"/>
    <w:rsid w:val="008D6F41"/>
    <w:rsid w:val="008D73C8"/>
    <w:rsid w:val="008D7AFF"/>
    <w:rsid w:val="008D7DBB"/>
    <w:rsid w:val="008E00FD"/>
    <w:rsid w:val="008E0715"/>
    <w:rsid w:val="008E09F8"/>
    <w:rsid w:val="008E1151"/>
    <w:rsid w:val="008E30F3"/>
    <w:rsid w:val="008E325B"/>
    <w:rsid w:val="008E3356"/>
    <w:rsid w:val="008E388F"/>
    <w:rsid w:val="008E4063"/>
    <w:rsid w:val="008E4443"/>
    <w:rsid w:val="008E4B81"/>
    <w:rsid w:val="008E4B99"/>
    <w:rsid w:val="008E5B9F"/>
    <w:rsid w:val="008E5D64"/>
    <w:rsid w:val="008E67BE"/>
    <w:rsid w:val="008F0AF0"/>
    <w:rsid w:val="008F146C"/>
    <w:rsid w:val="008F15DF"/>
    <w:rsid w:val="008F1A20"/>
    <w:rsid w:val="008F1CFD"/>
    <w:rsid w:val="008F1E50"/>
    <w:rsid w:val="008F223E"/>
    <w:rsid w:val="008F23AB"/>
    <w:rsid w:val="008F2D47"/>
    <w:rsid w:val="008F32F3"/>
    <w:rsid w:val="008F380A"/>
    <w:rsid w:val="008F3AF9"/>
    <w:rsid w:val="008F3CFE"/>
    <w:rsid w:val="008F4B43"/>
    <w:rsid w:val="008F4C68"/>
    <w:rsid w:val="008F5832"/>
    <w:rsid w:val="008F6127"/>
    <w:rsid w:val="008F7B2A"/>
    <w:rsid w:val="009002CD"/>
    <w:rsid w:val="0090054D"/>
    <w:rsid w:val="009009CD"/>
    <w:rsid w:val="00901437"/>
    <w:rsid w:val="0090194B"/>
    <w:rsid w:val="00901E20"/>
    <w:rsid w:val="00901EE3"/>
    <w:rsid w:val="00903434"/>
    <w:rsid w:val="009045C8"/>
    <w:rsid w:val="00905775"/>
    <w:rsid w:val="00905AF0"/>
    <w:rsid w:val="00905DC9"/>
    <w:rsid w:val="009061DA"/>
    <w:rsid w:val="009070C4"/>
    <w:rsid w:val="00907CA3"/>
    <w:rsid w:val="00907FF7"/>
    <w:rsid w:val="00910A4B"/>
    <w:rsid w:val="00910CF6"/>
    <w:rsid w:val="00912174"/>
    <w:rsid w:val="00912D81"/>
    <w:rsid w:val="0091380C"/>
    <w:rsid w:val="009138B0"/>
    <w:rsid w:val="00914C8C"/>
    <w:rsid w:val="00914F8F"/>
    <w:rsid w:val="009153E7"/>
    <w:rsid w:val="00915C6B"/>
    <w:rsid w:val="00915F02"/>
    <w:rsid w:val="00916589"/>
    <w:rsid w:val="009165E8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157"/>
    <w:rsid w:val="0093239D"/>
    <w:rsid w:val="00932685"/>
    <w:rsid w:val="009326E2"/>
    <w:rsid w:val="00932B10"/>
    <w:rsid w:val="00933155"/>
    <w:rsid w:val="00933162"/>
    <w:rsid w:val="009334A1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0F81"/>
    <w:rsid w:val="0094129D"/>
    <w:rsid w:val="009412B5"/>
    <w:rsid w:val="009429AF"/>
    <w:rsid w:val="0094340B"/>
    <w:rsid w:val="009435DD"/>
    <w:rsid w:val="00943B79"/>
    <w:rsid w:val="0094442C"/>
    <w:rsid w:val="00944D0D"/>
    <w:rsid w:val="009454DA"/>
    <w:rsid w:val="00945A16"/>
    <w:rsid w:val="00945E63"/>
    <w:rsid w:val="00945F42"/>
    <w:rsid w:val="009465D3"/>
    <w:rsid w:val="0094702C"/>
    <w:rsid w:val="00947242"/>
    <w:rsid w:val="009474AB"/>
    <w:rsid w:val="009507F2"/>
    <w:rsid w:val="00951583"/>
    <w:rsid w:val="009518F8"/>
    <w:rsid w:val="00951E7A"/>
    <w:rsid w:val="0095263C"/>
    <w:rsid w:val="00952689"/>
    <w:rsid w:val="00952905"/>
    <w:rsid w:val="00953E26"/>
    <w:rsid w:val="00953F70"/>
    <w:rsid w:val="00954301"/>
    <w:rsid w:val="00954EF4"/>
    <w:rsid w:val="0095518E"/>
    <w:rsid w:val="00955351"/>
    <w:rsid w:val="0095573E"/>
    <w:rsid w:val="009561B4"/>
    <w:rsid w:val="0095750A"/>
    <w:rsid w:val="00957B5E"/>
    <w:rsid w:val="00957C24"/>
    <w:rsid w:val="00957DBB"/>
    <w:rsid w:val="00957FA9"/>
    <w:rsid w:val="0096012D"/>
    <w:rsid w:val="009602B4"/>
    <w:rsid w:val="0096030E"/>
    <w:rsid w:val="009604A3"/>
    <w:rsid w:val="00960AEE"/>
    <w:rsid w:val="00960C6B"/>
    <w:rsid w:val="00960EFD"/>
    <w:rsid w:val="0096120D"/>
    <w:rsid w:val="00961B1F"/>
    <w:rsid w:val="00961BCA"/>
    <w:rsid w:val="00962051"/>
    <w:rsid w:val="00962298"/>
    <w:rsid w:val="00962837"/>
    <w:rsid w:val="0096292B"/>
    <w:rsid w:val="00962AAD"/>
    <w:rsid w:val="009635B0"/>
    <w:rsid w:val="0096387F"/>
    <w:rsid w:val="009639D4"/>
    <w:rsid w:val="00963CD0"/>
    <w:rsid w:val="00963CE0"/>
    <w:rsid w:val="00964AB6"/>
    <w:rsid w:val="00965195"/>
    <w:rsid w:val="009655C5"/>
    <w:rsid w:val="00966153"/>
    <w:rsid w:val="0096683E"/>
    <w:rsid w:val="00966D60"/>
    <w:rsid w:val="00967460"/>
    <w:rsid w:val="00967D7B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75D3C"/>
    <w:rsid w:val="00975E3A"/>
    <w:rsid w:val="00976787"/>
    <w:rsid w:val="00980C03"/>
    <w:rsid w:val="009815C6"/>
    <w:rsid w:val="00981643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6D3E"/>
    <w:rsid w:val="00987042"/>
    <w:rsid w:val="00990D12"/>
    <w:rsid w:val="00991A0F"/>
    <w:rsid w:val="009925A3"/>
    <w:rsid w:val="00992656"/>
    <w:rsid w:val="0099294D"/>
    <w:rsid w:val="00992ABD"/>
    <w:rsid w:val="00992F76"/>
    <w:rsid w:val="00993B59"/>
    <w:rsid w:val="009941F5"/>
    <w:rsid w:val="009942AF"/>
    <w:rsid w:val="009943F9"/>
    <w:rsid w:val="00995264"/>
    <w:rsid w:val="00996029"/>
    <w:rsid w:val="00997005"/>
    <w:rsid w:val="00997B3E"/>
    <w:rsid w:val="009A06A2"/>
    <w:rsid w:val="009A0E70"/>
    <w:rsid w:val="009A10A5"/>
    <w:rsid w:val="009A1438"/>
    <w:rsid w:val="009A23BA"/>
    <w:rsid w:val="009A27EA"/>
    <w:rsid w:val="009A2AB9"/>
    <w:rsid w:val="009A2D41"/>
    <w:rsid w:val="009A5379"/>
    <w:rsid w:val="009A590E"/>
    <w:rsid w:val="009A5F9A"/>
    <w:rsid w:val="009A67CC"/>
    <w:rsid w:val="009A6B2D"/>
    <w:rsid w:val="009A723A"/>
    <w:rsid w:val="009A7386"/>
    <w:rsid w:val="009A764D"/>
    <w:rsid w:val="009B0CF1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4814"/>
    <w:rsid w:val="009C5137"/>
    <w:rsid w:val="009C67FC"/>
    <w:rsid w:val="009C6ACC"/>
    <w:rsid w:val="009C6E11"/>
    <w:rsid w:val="009C7142"/>
    <w:rsid w:val="009C72E3"/>
    <w:rsid w:val="009C7F63"/>
    <w:rsid w:val="009D033F"/>
    <w:rsid w:val="009D0387"/>
    <w:rsid w:val="009D0B0E"/>
    <w:rsid w:val="009D28CB"/>
    <w:rsid w:val="009D32B3"/>
    <w:rsid w:val="009D33C4"/>
    <w:rsid w:val="009D4A9F"/>
    <w:rsid w:val="009D5802"/>
    <w:rsid w:val="009D5C0C"/>
    <w:rsid w:val="009D5E6A"/>
    <w:rsid w:val="009D68B4"/>
    <w:rsid w:val="009D725B"/>
    <w:rsid w:val="009D7319"/>
    <w:rsid w:val="009D731C"/>
    <w:rsid w:val="009D7372"/>
    <w:rsid w:val="009D780A"/>
    <w:rsid w:val="009D7E95"/>
    <w:rsid w:val="009E06E0"/>
    <w:rsid w:val="009E1356"/>
    <w:rsid w:val="009E16BC"/>
    <w:rsid w:val="009E1E8E"/>
    <w:rsid w:val="009E252F"/>
    <w:rsid w:val="009E2767"/>
    <w:rsid w:val="009E31D5"/>
    <w:rsid w:val="009E3D2D"/>
    <w:rsid w:val="009E3E86"/>
    <w:rsid w:val="009E3F82"/>
    <w:rsid w:val="009E4689"/>
    <w:rsid w:val="009E4D56"/>
    <w:rsid w:val="009E4EA9"/>
    <w:rsid w:val="009E5441"/>
    <w:rsid w:val="009E56C9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D05"/>
    <w:rsid w:val="009F5F0C"/>
    <w:rsid w:val="009F5F30"/>
    <w:rsid w:val="009F611C"/>
    <w:rsid w:val="009F62F2"/>
    <w:rsid w:val="009F639C"/>
    <w:rsid w:val="009F68E5"/>
    <w:rsid w:val="009F6C22"/>
    <w:rsid w:val="009F6C44"/>
    <w:rsid w:val="009F6EC8"/>
    <w:rsid w:val="009F7253"/>
    <w:rsid w:val="00A008EE"/>
    <w:rsid w:val="00A012D5"/>
    <w:rsid w:val="00A01A48"/>
    <w:rsid w:val="00A0228B"/>
    <w:rsid w:val="00A03647"/>
    <w:rsid w:val="00A04A1C"/>
    <w:rsid w:val="00A05052"/>
    <w:rsid w:val="00A05922"/>
    <w:rsid w:val="00A05C45"/>
    <w:rsid w:val="00A05C76"/>
    <w:rsid w:val="00A05DE7"/>
    <w:rsid w:val="00A05FDF"/>
    <w:rsid w:val="00A0609B"/>
    <w:rsid w:val="00A100B3"/>
    <w:rsid w:val="00A101A7"/>
    <w:rsid w:val="00A10349"/>
    <w:rsid w:val="00A10790"/>
    <w:rsid w:val="00A10B55"/>
    <w:rsid w:val="00A10DB0"/>
    <w:rsid w:val="00A10FA6"/>
    <w:rsid w:val="00A11778"/>
    <w:rsid w:val="00A1178C"/>
    <w:rsid w:val="00A11892"/>
    <w:rsid w:val="00A11ECF"/>
    <w:rsid w:val="00A1272B"/>
    <w:rsid w:val="00A12874"/>
    <w:rsid w:val="00A1306B"/>
    <w:rsid w:val="00A13956"/>
    <w:rsid w:val="00A13F19"/>
    <w:rsid w:val="00A141CB"/>
    <w:rsid w:val="00A154CA"/>
    <w:rsid w:val="00A15F38"/>
    <w:rsid w:val="00A16884"/>
    <w:rsid w:val="00A16BD4"/>
    <w:rsid w:val="00A20E39"/>
    <w:rsid w:val="00A21B91"/>
    <w:rsid w:val="00A223F0"/>
    <w:rsid w:val="00A22AD7"/>
    <w:rsid w:val="00A230C6"/>
    <w:rsid w:val="00A238AE"/>
    <w:rsid w:val="00A23C23"/>
    <w:rsid w:val="00A24390"/>
    <w:rsid w:val="00A245A3"/>
    <w:rsid w:val="00A24B42"/>
    <w:rsid w:val="00A26180"/>
    <w:rsid w:val="00A26222"/>
    <w:rsid w:val="00A262D2"/>
    <w:rsid w:val="00A26382"/>
    <w:rsid w:val="00A26757"/>
    <w:rsid w:val="00A278C2"/>
    <w:rsid w:val="00A27C8A"/>
    <w:rsid w:val="00A30764"/>
    <w:rsid w:val="00A30C76"/>
    <w:rsid w:val="00A321B4"/>
    <w:rsid w:val="00A32C42"/>
    <w:rsid w:val="00A32E98"/>
    <w:rsid w:val="00A34B81"/>
    <w:rsid w:val="00A352FD"/>
    <w:rsid w:val="00A35386"/>
    <w:rsid w:val="00A35731"/>
    <w:rsid w:val="00A35D7D"/>
    <w:rsid w:val="00A364B5"/>
    <w:rsid w:val="00A36A37"/>
    <w:rsid w:val="00A37251"/>
    <w:rsid w:val="00A4184A"/>
    <w:rsid w:val="00A41A50"/>
    <w:rsid w:val="00A420CB"/>
    <w:rsid w:val="00A42367"/>
    <w:rsid w:val="00A43E20"/>
    <w:rsid w:val="00A43E8B"/>
    <w:rsid w:val="00A4425D"/>
    <w:rsid w:val="00A46867"/>
    <w:rsid w:val="00A47B93"/>
    <w:rsid w:val="00A50A9C"/>
    <w:rsid w:val="00A50ECD"/>
    <w:rsid w:val="00A51E07"/>
    <w:rsid w:val="00A51E17"/>
    <w:rsid w:val="00A51F2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5B13"/>
    <w:rsid w:val="00A56DEC"/>
    <w:rsid w:val="00A56DEE"/>
    <w:rsid w:val="00A57130"/>
    <w:rsid w:val="00A57328"/>
    <w:rsid w:val="00A57CF9"/>
    <w:rsid w:val="00A60189"/>
    <w:rsid w:val="00A603D4"/>
    <w:rsid w:val="00A616C5"/>
    <w:rsid w:val="00A61E36"/>
    <w:rsid w:val="00A61E60"/>
    <w:rsid w:val="00A62243"/>
    <w:rsid w:val="00A62EE4"/>
    <w:rsid w:val="00A639EB"/>
    <w:rsid w:val="00A6479D"/>
    <w:rsid w:val="00A64E5B"/>
    <w:rsid w:val="00A652ED"/>
    <w:rsid w:val="00A660E7"/>
    <w:rsid w:val="00A672D8"/>
    <w:rsid w:val="00A674F6"/>
    <w:rsid w:val="00A67BE2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4B8D"/>
    <w:rsid w:val="00A853A5"/>
    <w:rsid w:val="00A85B44"/>
    <w:rsid w:val="00A862E0"/>
    <w:rsid w:val="00A86628"/>
    <w:rsid w:val="00A86DB9"/>
    <w:rsid w:val="00A8731F"/>
    <w:rsid w:val="00A875C9"/>
    <w:rsid w:val="00A911B8"/>
    <w:rsid w:val="00A91302"/>
    <w:rsid w:val="00A9130A"/>
    <w:rsid w:val="00A91B4A"/>
    <w:rsid w:val="00A92672"/>
    <w:rsid w:val="00A927DE"/>
    <w:rsid w:val="00A9282D"/>
    <w:rsid w:val="00A9282F"/>
    <w:rsid w:val="00A92852"/>
    <w:rsid w:val="00A92C0F"/>
    <w:rsid w:val="00A93670"/>
    <w:rsid w:val="00A93774"/>
    <w:rsid w:val="00A938BE"/>
    <w:rsid w:val="00A93AE4"/>
    <w:rsid w:val="00A94771"/>
    <w:rsid w:val="00A94EF1"/>
    <w:rsid w:val="00A94F54"/>
    <w:rsid w:val="00A95018"/>
    <w:rsid w:val="00A9563D"/>
    <w:rsid w:val="00A956E8"/>
    <w:rsid w:val="00A95B2C"/>
    <w:rsid w:val="00A95B6C"/>
    <w:rsid w:val="00A95CB4"/>
    <w:rsid w:val="00A966EA"/>
    <w:rsid w:val="00A969EB"/>
    <w:rsid w:val="00A96A07"/>
    <w:rsid w:val="00A96BF0"/>
    <w:rsid w:val="00A96DCE"/>
    <w:rsid w:val="00A96EA3"/>
    <w:rsid w:val="00A97BC5"/>
    <w:rsid w:val="00AA0537"/>
    <w:rsid w:val="00AA0CD1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58DC"/>
    <w:rsid w:val="00AA66F0"/>
    <w:rsid w:val="00AA7066"/>
    <w:rsid w:val="00AA70E1"/>
    <w:rsid w:val="00AB124D"/>
    <w:rsid w:val="00AB15F7"/>
    <w:rsid w:val="00AB231C"/>
    <w:rsid w:val="00AB475E"/>
    <w:rsid w:val="00AB4BFD"/>
    <w:rsid w:val="00AB5E7D"/>
    <w:rsid w:val="00AB6287"/>
    <w:rsid w:val="00AB6A2A"/>
    <w:rsid w:val="00AB6AF8"/>
    <w:rsid w:val="00AB7476"/>
    <w:rsid w:val="00AB74F4"/>
    <w:rsid w:val="00AB7531"/>
    <w:rsid w:val="00AB79DB"/>
    <w:rsid w:val="00AB7CEB"/>
    <w:rsid w:val="00AC0A6B"/>
    <w:rsid w:val="00AC18B2"/>
    <w:rsid w:val="00AC1E87"/>
    <w:rsid w:val="00AC1FDD"/>
    <w:rsid w:val="00AC2068"/>
    <w:rsid w:val="00AC2941"/>
    <w:rsid w:val="00AC3729"/>
    <w:rsid w:val="00AC5119"/>
    <w:rsid w:val="00AC5C23"/>
    <w:rsid w:val="00AC63E4"/>
    <w:rsid w:val="00AC6AAE"/>
    <w:rsid w:val="00AD0477"/>
    <w:rsid w:val="00AD0983"/>
    <w:rsid w:val="00AD0C4C"/>
    <w:rsid w:val="00AD0D41"/>
    <w:rsid w:val="00AD101F"/>
    <w:rsid w:val="00AD18E5"/>
    <w:rsid w:val="00AD1D2A"/>
    <w:rsid w:val="00AD250C"/>
    <w:rsid w:val="00AD2BE7"/>
    <w:rsid w:val="00AD30AF"/>
    <w:rsid w:val="00AD3C9E"/>
    <w:rsid w:val="00AD3FAB"/>
    <w:rsid w:val="00AD41B0"/>
    <w:rsid w:val="00AD4CA2"/>
    <w:rsid w:val="00AD56E6"/>
    <w:rsid w:val="00AD5F8D"/>
    <w:rsid w:val="00AD62A5"/>
    <w:rsid w:val="00AD6FC4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45C4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1E1E"/>
    <w:rsid w:val="00AF222E"/>
    <w:rsid w:val="00AF230C"/>
    <w:rsid w:val="00AF2570"/>
    <w:rsid w:val="00AF2C2F"/>
    <w:rsid w:val="00AF3BA6"/>
    <w:rsid w:val="00AF3D17"/>
    <w:rsid w:val="00AF3D72"/>
    <w:rsid w:val="00AF3E22"/>
    <w:rsid w:val="00AF41C9"/>
    <w:rsid w:val="00AF4617"/>
    <w:rsid w:val="00AF4C5B"/>
    <w:rsid w:val="00AF65D4"/>
    <w:rsid w:val="00AF6B16"/>
    <w:rsid w:val="00AF7252"/>
    <w:rsid w:val="00AF7772"/>
    <w:rsid w:val="00AF7E14"/>
    <w:rsid w:val="00AF7F13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EB8"/>
    <w:rsid w:val="00B04FBC"/>
    <w:rsid w:val="00B05125"/>
    <w:rsid w:val="00B05575"/>
    <w:rsid w:val="00B059BF"/>
    <w:rsid w:val="00B06F25"/>
    <w:rsid w:val="00B07734"/>
    <w:rsid w:val="00B07A6A"/>
    <w:rsid w:val="00B07FDD"/>
    <w:rsid w:val="00B104AE"/>
    <w:rsid w:val="00B11609"/>
    <w:rsid w:val="00B116FF"/>
    <w:rsid w:val="00B125B0"/>
    <w:rsid w:val="00B127C9"/>
    <w:rsid w:val="00B12AEE"/>
    <w:rsid w:val="00B132B4"/>
    <w:rsid w:val="00B13A9D"/>
    <w:rsid w:val="00B13BA6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33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450"/>
    <w:rsid w:val="00B24652"/>
    <w:rsid w:val="00B246BE"/>
    <w:rsid w:val="00B24B7A"/>
    <w:rsid w:val="00B24D9F"/>
    <w:rsid w:val="00B25A06"/>
    <w:rsid w:val="00B26799"/>
    <w:rsid w:val="00B27998"/>
    <w:rsid w:val="00B27B7C"/>
    <w:rsid w:val="00B27BEB"/>
    <w:rsid w:val="00B31F7B"/>
    <w:rsid w:val="00B3263A"/>
    <w:rsid w:val="00B329E8"/>
    <w:rsid w:val="00B32EE9"/>
    <w:rsid w:val="00B33575"/>
    <w:rsid w:val="00B3373B"/>
    <w:rsid w:val="00B33AEE"/>
    <w:rsid w:val="00B33EB1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6F7E"/>
    <w:rsid w:val="00B37056"/>
    <w:rsid w:val="00B3776B"/>
    <w:rsid w:val="00B37830"/>
    <w:rsid w:val="00B37C8C"/>
    <w:rsid w:val="00B40395"/>
    <w:rsid w:val="00B4163F"/>
    <w:rsid w:val="00B418AE"/>
    <w:rsid w:val="00B41E5B"/>
    <w:rsid w:val="00B4226B"/>
    <w:rsid w:val="00B42693"/>
    <w:rsid w:val="00B42710"/>
    <w:rsid w:val="00B42E06"/>
    <w:rsid w:val="00B435E1"/>
    <w:rsid w:val="00B44583"/>
    <w:rsid w:val="00B454C9"/>
    <w:rsid w:val="00B45735"/>
    <w:rsid w:val="00B465EB"/>
    <w:rsid w:val="00B46CB9"/>
    <w:rsid w:val="00B4714D"/>
    <w:rsid w:val="00B47C47"/>
    <w:rsid w:val="00B50D7B"/>
    <w:rsid w:val="00B513E3"/>
    <w:rsid w:val="00B52B8F"/>
    <w:rsid w:val="00B530C1"/>
    <w:rsid w:val="00B5382B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57A57"/>
    <w:rsid w:val="00B57A93"/>
    <w:rsid w:val="00B605E1"/>
    <w:rsid w:val="00B6076B"/>
    <w:rsid w:val="00B6104E"/>
    <w:rsid w:val="00B6164F"/>
    <w:rsid w:val="00B61F31"/>
    <w:rsid w:val="00B62245"/>
    <w:rsid w:val="00B62E43"/>
    <w:rsid w:val="00B65101"/>
    <w:rsid w:val="00B65200"/>
    <w:rsid w:val="00B65463"/>
    <w:rsid w:val="00B65C43"/>
    <w:rsid w:val="00B6707D"/>
    <w:rsid w:val="00B675BA"/>
    <w:rsid w:val="00B67749"/>
    <w:rsid w:val="00B700DA"/>
    <w:rsid w:val="00B70C9D"/>
    <w:rsid w:val="00B70F30"/>
    <w:rsid w:val="00B711A5"/>
    <w:rsid w:val="00B71DEB"/>
    <w:rsid w:val="00B72093"/>
    <w:rsid w:val="00B720E5"/>
    <w:rsid w:val="00B726FE"/>
    <w:rsid w:val="00B72BA0"/>
    <w:rsid w:val="00B7430D"/>
    <w:rsid w:val="00B75DC8"/>
    <w:rsid w:val="00B7638C"/>
    <w:rsid w:val="00B76884"/>
    <w:rsid w:val="00B7722D"/>
    <w:rsid w:val="00B77C1F"/>
    <w:rsid w:val="00B8057E"/>
    <w:rsid w:val="00B81B19"/>
    <w:rsid w:val="00B81FF8"/>
    <w:rsid w:val="00B8260A"/>
    <w:rsid w:val="00B831BC"/>
    <w:rsid w:val="00B837B0"/>
    <w:rsid w:val="00B83B9E"/>
    <w:rsid w:val="00B83CB8"/>
    <w:rsid w:val="00B84FAF"/>
    <w:rsid w:val="00B8540F"/>
    <w:rsid w:val="00B85664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39D"/>
    <w:rsid w:val="00B93763"/>
    <w:rsid w:val="00B93939"/>
    <w:rsid w:val="00B94405"/>
    <w:rsid w:val="00B944B0"/>
    <w:rsid w:val="00B94516"/>
    <w:rsid w:val="00B9492D"/>
    <w:rsid w:val="00B95373"/>
    <w:rsid w:val="00B964C4"/>
    <w:rsid w:val="00B968DA"/>
    <w:rsid w:val="00B97615"/>
    <w:rsid w:val="00B97D0B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055"/>
    <w:rsid w:val="00BB03E3"/>
    <w:rsid w:val="00BB097B"/>
    <w:rsid w:val="00BB0B87"/>
    <w:rsid w:val="00BB12C7"/>
    <w:rsid w:val="00BB1CDA"/>
    <w:rsid w:val="00BB36BC"/>
    <w:rsid w:val="00BB382D"/>
    <w:rsid w:val="00BB3B4B"/>
    <w:rsid w:val="00BB3B6B"/>
    <w:rsid w:val="00BB47A1"/>
    <w:rsid w:val="00BB4AD8"/>
    <w:rsid w:val="00BB7C79"/>
    <w:rsid w:val="00BB7EC2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4278"/>
    <w:rsid w:val="00BC45D2"/>
    <w:rsid w:val="00BC4928"/>
    <w:rsid w:val="00BC4C64"/>
    <w:rsid w:val="00BC4DA5"/>
    <w:rsid w:val="00BC5F63"/>
    <w:rsid w:val="00BC6263"/>
    <w:rsid w:val="00BC62BA"/>
    <w:rsid w:val="00BC6BFA"/>
    <w:rsid w:val="00BC6BFE"/>
    <w:rsid w:val="00BC7897"/>
    <w:rsid w:val="00BD0607"/>
    <w:rsid w:val="00BD1D30"/>
    <w:rsid w:val="00BD252C"/>
    <w:rsid w:val="00BD279D"/>
    <w:rsid w:val="00BD2810"/>
    <w:rsid w:val="00BD3760"/>
    <w:rsid w:val="00BD397D"/>
    <w:rsid w:val="00BD3A7D"/>
    <w:rsid w:val="00BD3A9B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391B"/>
    <w:rsid w:val="00BE4041"/>
    <w:rsid w:val="00BE458A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46D"/>
    <w:rsid w:val="00BF2B96"/>
    <w:rsid w:val="00BF32BB"/>
    <w:rsid w:val="00BF3641"/>
    <w:rsid w:val="00BF36C8"/>
    <w:rsid w:val="00BF3A8B"/>
    <w:rsid w:val="00BF3E65"/>
    <w:rsid w:val="00BF3F05"/>
    <w:rsid w:val="00BF4138"/>
    <w:rsid w:val="00BF44C8"/>
    <w:rsid w:val="00BF45CC"/>
    <w:rsid w:val="00BF54D4"/>
    <w:rsid w:val="00BF5874"/>
    <w:rsid w:val="00BF6814"/>
    <w:rsid w:val="00C0008C"/>
    <w:rsid w:val="00C006F3"/>
    <w:rsid w:val="00C01D19"/>
    <w:rsid w:val="00C01F08"/>
    <w:rsid w:val="00C03991"/>
    <w:rsid w:val="00C03D87"/>
    <w:rsid w:val="00C04112"/>
    <w:rsid w:val="00C047C6"/>
    <w:rsid w:val="00C04AC7"/>
    <w:rsid w:val="00C04DBB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053E"/>
    <w:rsid w:val="00C11217"/>
    <w:rsid w:val="00C11922"/>
    <w:rsid w:val="00C11AF1"/>
    <w:rsid w:val="00C12D71"/>
    <w:rsid w:val="00C12E64"/>
    <w:rsid w:val="00C1390E"/>
    <w:rsid w:val="00C1393A"/>
    <w:rsid w:val="00C13D78"/>
    <w:rsid w:val="00C14028"/>
    <w:rsid w:val="00C1485B"/>
    <w:rsid w:val="00C14D9A"/>
    <w:rsid w:val="00C1508D"/>
    <w:rsid w:val="00C15A6F"/>
    <w:rsid w:val="00C16156"/>
    <w:rsid w:val="00C166AF"/>
    <w:rsid w:val="00C172B2"/>
    <w:rsid w:val="00C20A95"/>
    <w:rsid w:val="00C20FFE"/>
    <w:rsid w:val="00C21352"/>
    <w:rsid w:val="00C213F5"/>
    <w:rsid w:val="00C21F37"/>
    <w:rsid w:val="00C2213C"/>
    <w:rsid w:val="00C22E05"/>
    <w:rsid w:val="00C23634"/>
    <w:rsid w:val="00C23EE6"/>
    <w:rsid w:val="00C244BA"/>
    <w:rsid w:val="00C2504B"/>
    <w:rsid w:val="00C25832"/>
    <w:rsid w:val="00C25C06"/>
    <w:rsid w:val="00C26161"/>
    <w:rsid w:val="00C26C36"/>
    <w:rsid w:val="00C276DB"/>
    <w:rsid w:val="00C27FC8"/>
    <w:rsid w:val="00C3081B"/>
    <w:rsid w:val="00C30F06"/>
    <w:rsid w:val="00C317AA"/>
    <w:rsid w:val="00C31BC2"/>
    <w:rsid w:val="00C31BFD"/>
    <w:rsid w:val="00C32604"/>
    <w:rsid w:val="00C33325"/>
    <w:rsid w:val="00C338BC"/>
    <w:rsid w:val="00C344E6"/>
    <w:rsid w:val="00C34644"/>
    <w:rsid w:val="00C34E46"/>
    <w:rsid w:val="00C3500A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492"/>
    <w:rsid w:val="00C40507"/>
    <w:rsid w:val="00C40842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47D8F"/>
    <w:rsid w:val="00C50BF4"/>
    <w:rsid w:val="00C50E03"/>
    <w:rsid w:val="00C51034"/>
    <w:rsid w:val="00C5146B"/>
    <w:rsid w:val="00C514C1"/>
    <w:rsid w:val="00C518A7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0EE7"/>
    <w:rsid w:val="00C61390"/>
    <w:rsid w:val="00C6160C"/>
    <w:rsid w:val="00C61921"/>
    <w:rsid w:val="00C61E7F"/>
    <w:rsid w:val="00C61F9B"/>
    <w:rsid w:val="00C62535"/>
    <w:rsid w:val="00C63F6F"/>
    <w:rsid w:val="00C64443"/>
    <w:rsid w:val="00C650E5"/>
    <w:rsid w:val="00C658E1"/>
    <w:rsid w:val="00C65969"/>
    <w:rsid w:val="00C66890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3502"/>
    <w:rsid w:val="00C73BEB"/>
    <w:rsid w:val="00C7401E"/>
    <w:rsid w:val="00C74280"/>
    <w:rsid w:val="00C7571E"/>
    <w:rsid w:val="00C7585B"/>
    <w:rsid w:val="00C75AC3"/>
    <w:rsid w:val="00C75C59"/>
    <w:rsid w:val="00C76539"/>
    <w:rsid w:val="00C77969"/>
    <w:rsid w:val="00C77AAD"/>
    <w:rsid w:val="00C81816"/>
    <w:rsid w:val="00C81946"/>
    <w:rsid w:val="00C81D68"/>
    <w:rsid w:val="00C82A26"/>
    <w:rsid w:val="00C82F13"/>
    <w:rsid w:val="00C82F80"/>
    <w:rsid w:val="00C83D90"/>
    <w:rsid w:val="00C842CA"/>
    <w:rsid w:val="00C84645"/>
    <w:rsid w:val="00C8507B"/>
    <w:rsid w:val="00C860CC"/>
    <w:rsid w:val="00C869FE"/>
    <w:rsid w:val="00C86D97"/>
    <w:rsid w:val="00C878D0"/>
    <w:rsid w:val="00C90E8A"/>
    <w:rsid w:val="00C91BA5"/>
    <w:rsid w:val="00C92A7C"/>
    <w:rsid w:val="00C92D83"/>
    <w:rsid w:val="00C92E30"/>
    <w:rsid w:val="00C9385C"/>
    <w:rsid w:val="00C93A6F"/>
    <w:rsid w:val="00C9416B"/>
    <w:rsid w:val="00C956A7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439B"/>
    <w:rsid w:val="00CA4EC3"/>
    <w:rsid w:val="00CA4ECD"/>
    <w:rsid w:val="00CA4F7D"/>
    <w:rsid w:val="00CA54AE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6DD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86C"/>
    <w:rsid w:val="00CC4C80"/>
    <w:rsid w:val="00CC510F"/>
    <w:rsid w:val="00CC51EF"/>
    <w:rsid w:val="00CC577B"/>
    <w:rsid w:val="00CC665C"/>
    <w:rsid w:val="00CC6EEE"/>
    <w:rsid w:val="00CC7387"/>
    <w:rsid w:val="00CC7576"/>
    <w:rsid w:val="00CC7929"/>
    <w:rsid w:val="00CD0A33"/>
    <w:rsid w:val="00CD0D27"/>
    <w:rsid w:val="00CD11A3"/>
    <w:rsid w:val="00CD1205"/>
    <w:rsid w:val="00CD16AD"/>
    <w:rsid w:val="00CD227F"/>
    <w:rsid w:val="00CD2A3E"/>
    <w:rsid w:val="00CD38CA"/>
    <w:rsid w:val="00CD3BA3"/>
    <w:rsid w:val="00CD4097"/>
    <w:rsid w:val="00CD436E"/>
    <w:rsid w:val="00CD567C"/>
    <w:rsid w:val="00CD56A7"/>
    <w:rsid w:val="00CD5BA2"/>
    <w:rsid w:val="00CD5EF1"/>
    <w:rsid w:val="00CD6651"/>
    <w:rsid w:val="00CD71C1"/>
    <w:rsid w:val="00CD7D4C"/>
    <w:rsid w:val="00CE0104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1F"/>
    <w:rsid w:val="00CE4DED"/>
    <w:rsid w:val="00CE5ABD"/>
    <w:rsid w:val="00CE6077"/>
    <w:rsid w:val="00CE6389"/>
    <w:rsid w:val="00CE6AD6"/>
    <w:rsid w:val="00CE7D73"/>
    <w:rsid w:val="00CF1D81"/>
    <w:rsid w:val="00CF2355"/>
    <w:rsid w:val="00CF3958"/>
    <w:rsid w:val="00CF4A37"/>
    <w:rsid w:val="00CF52AD"/>
    <w:rsid w:val="00CF53A0"/>
    <w:rsid w:val="00CF5B23"/>
    <w:rsid w:val="00CF5CFB"/>
    <w:rsid w:val="00CF65E1"/>
    <w:rsid w:val="00CF7380"/>
    <w:rsid w:val="00CF759C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4E27"/>
    <w:rsid w:val="00D0528B"/>
    <w:rsid w:val="00D057FB"/>
    <w:rsid w:val="00D05C00"/>
    <w:rsid w:val="00D079DF"/>
    <w:rsid w:val="00D102CD"/>
    <w:rsid w:val="00D10781"/>
    <w:rsid w:val="00D10AE7"/>
    <w:rsid w:val="00D11109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B29"/>
    <w:rsid w:val="00D17F1A"/>
    <w:rsid w:val="00D2083D"/>
    <w:rsid w:val="00D21185"/>
    <w:rsid w:val="00D21AB5"/>
    <w:rsid w:val="00D2202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080"/>
    <w:rsid w:val="00D2689C"/>
    <w:rsid w:val="00D26976"/>
    <w:rsid w:val="00D27043"/>
    <w:rsid w:val="00D27E35"/>
    <w:rsid w:val="00D30350"/>
    <w:rsid w:val="00D3119D"/>
    <w:rsid w:val="00D31330"/>
    <w:rsid w:val="00D314E2"/>
    <w:rsid w:val="00D31B24"/>
    <w:rsid w:val="00D31C60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2A6"/>
    <w:rsid w:val="00D368E2"/>
    <w:rsid w:val="00D36D49"/>
    <w:rsid w:val="00D36E0B"/>
    <w:rsid w:val="00D37623"/>
    <w:rsid w:val="00D40416"/>
    <w:rsid w:val="00D40494"/>
    <w:rsid w:val="00D41918"/>
    <w:rsid w:val="00D419E1"/>
    <w:rsid w:val="00D426A3"/>
    <w:rsid w:val="00D42E3A"/>
    <w:rsid w:val="00D43834"/>
    <w:rsid w:val="00D43A3A"/>
    <w:rsid w:val="00D451C8"/>
    <w:rsid w:val="00D46CB2"/>
    <w:rsid w:val="00D46E7A"/>
    <w:rsid w:val="00D475D1"/>
    <w:rsid w:val="00D47776"/>
    <w:rsid w:val="00D47B61"/>
    <w:rsid w:val="00D5177A"/>
    <w:rsid w:val="00D51A3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57F4D"/>
    <w:rsid w:val="00D6104E"/>
    <w:rsid w:val="00D614BD"/>
    <w:rsid w:val="00D61A1B"/>
    <w:rsid w:val="00D61A20"/>
    <w:rsid w:val="00D61E45"/>
    <w:rsid w:val="00D62EEB"/>
    <w:rsid w:val="00D63613"/>
    <w:rsid w:val="00D63AEA"/>
    <w:rsid w:val="00D64266"/>
    <w:rsid w:val="00D64BD7"/>
    <w:rsid w:val="00D64D66"/>
    <w:rsid w:val="00D64F33"/>
    <w:rsid w:val="00D65BEF"/>
    <w:rsid w:val="00D65C83"/>
    <w:rsid w:val="00D66154"/>
    <w:rsid w:val="00D6624D"/>
    <w:rsid w:val="00D66493"/>
    <w:rsid w:val="00D66A30"/>
    <w:rsid w:val="00D66A3F"/>
    <w:rsid w:val="00D66FDF"/>
    <w:rsid w:val="00D67318"/>
    <w:rsid w:val="00D673CF"/>
    <w:rsid w:val="00D67E3C"/>
    <w:rsid w:val="00D7117F"/>
    <w:rsid w:val="00D71849"/>
    <w:rsid w:val="00D72117"/>
    <w:rsid w:val="00D72CB1"/>
    <w:rsid w:val="00D72F64"/>
    <w:rsid w:val="00D73543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23D"/>
    <w:rsid w:val="00D81420"/>
    <w:rsid w:val="00D8158D"/>
    <w:rsid w:val="00D815E0"/>
    <w:rsid w:val="00D82DF7"/>
    <w:rsid w:val="00D830F2"/>
    <w:rsid w:val="00D83554"/>
    <w:rsid w:val="00D83D1F"/>
    <w:rsid w:val="00D8433E"/>
    <w:rsid w:val="00D847C2"/>
    <w:rsid w:val="00D85279"/>
    <w:rsid w:val="00D85853"/>
    <w:rsid w:val="00D85AE9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3C03"/>
    <w:rsid w:val="00D948DA"/>
    <w:rsid w:val="00D94AFA"/>
    <w:rsid w:val="00D9500F"/>
    <w:rsid w:val="00D956B5"/>
    <w:rsid w:val="00D95A6F"/>
    <w:rsid w:val="00D9678C"/>
    <w:rsid w:val="00D97168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50F"/>
    <w:rsid w:val="00DA6852"/>
    <w:rsid w:val="00DA68EC"/>
    <w:rsid w:val="00DA6DA9"/>
    <w:rsid w:val="00DA6FE9"/>
    <w:rsid w:val="00DA756B"/>
    <w:rsid w:val="00DA78D7"/>
    <w:rsid w:val="00DB01BE"/>
    <w:rsid w:val="00DB070F"/>
    <w:rsid w:val="00DB198F"/>
    <w:rsid w:val="00DB1B2E"/>
    <w:rsid w:val="00DB1BA2"/>
    <w:rsid w:val="00DB2386"/>
    <w:rsid w:val="00DB2836"/>
    <w:rsid w:val="00DB2CB3"/>
    <w:rsid w:val="00DB2D34"/>
    <w:rsid w:val="00DB358D"/>
    <w:rsid w:val="00DB379B"/>
    <w:rsid w:val="00DB3916"/>
    <w:rsid w:val="00DB3AFF"/>
    <w:rsid w:val="00DB4435"/>
    <w:rsid w:val="00DB4BFB"/>
    <w:rsid w:val="00DB525B"/>
    <w:rsid w:val="00DB58B7"/>
    <w:rsid w:val="00DB5FB9"/>
    <w:rsid w:val="00DB64B6"/>
    <w:rsid w:val="00DB7B15"/>
    <w:rsid w:val="00DB7F4B"/>
    <w:rsid w:val="00DC0FAC"/>
    <w:rsid w:val="00DC1862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3B3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0F54"/>
    <w:rsid w:val="00DE117D"/>
    <w:rsid w:val="00DE11E8"/>
    <w:rsid w:val="00DE12E1"/>
    <w:rsid w:val="00DE1339"/>
    <w:rsid w:val="00DE1477"/>
    <w:rsid w:val="00DE183F"/>
    <w:rsid w:val="00DE199C"/>
    <w:rsid w:val="00DE1ABB"/>
    <w:rsid w:val="00DE2748"/>
    <w:rsid w:val="00DE35C4"/>
    <w:rsid w:val="00DE4DAD"/>
    <w:rsid w:val="00DE50B8"/>
    <w:rsid w:val="00DE56AC"/>
    <w:rsid w:val="00DE6542"/>
    <w:rsid w:val="00DE6B33"/>
    <w:rsid w:val="00DE6B90"/>
    <w:rsid w:val="00DE7BE3"/>
    <w:rsid w:val="00DF11F8"/>
    <w:rsid w:val="00DF162E"/>
    <w:rsid w:val="00DF1BC8"/>
    <w:rsid w:val="00DF1FB2"/>
    <w:rsid w:val="00DF244A"/>
    <w:rsid w:val="00DF27DA"/>
    <w:rsid w:val="00DF34A2"/>
    <w:rsid w:val="00DF36B6"/>
    <w:rsid w:val="00DF3949"/>
    <w:rsid w:val="00DF39D2"/>
    <w:rsid w:val="00DF45AD"/>
    <w:rsid w:val="00DF5018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158"/>
    <w:rsid w:val="00E01BE6"/>
    <w:rsid w:val="00E01CB8"/>
    <w:rsid w:val="00E01F21"/>
    <w:rsid w:val="00E0217F"/>
    <w:rsid w:val="00E02B8A"/>
    <w:rsid w:val="00E03E33"/>
    <w:rsid w:val="00E03FA6"/>
    <w:rsid w:val="00E0432C"/>
    <w:rsid w:val="00E04529"/>
    <w:rsid w:val="00E04561"/>
    <w:rsid w:val="00E04E80"/>
    <w:rsid w:val="00E0527F"/>
    <w:rsid w:val="00E052B3"/>
    <w:rsid w:val="00E05C01"/>
    <w:rsid w:val="00E07762"/>
    <w:rsid w:val="00E079EE"/>
    <w:rsid w:val="00E102BD"/>
    <w:rsid w:val="00E108F8"/>
    <w:rsid w:val="00E10B0B"/>
    <w:rsid w:val="00E115B1"/>
    <w:rsid w:val="00E11D1C"/>
    <w:rsid w:val="00E12293"/>
    <w:rsid w:val="00E128EB"/>
    <w:rsid w:val="00E13544"/>
    <w:rsid w:val="00E1438C"/>
    <w:rsid w:val="00E14B48"/>
    <w:rsid w:val="00E151FD"/>
    <w:rsid w:val="00E155EE"/>
    <w:rsid w:val="00E15B26"/>
    <w:rsid w:val="00E15B6E"/>
    <w:rsid w:val="00E16350"/>
    <w:rsid w:val="00E164EC"/>
    <w:rsid w:val="00E16D1A"/>
    <w:rsid w:val="00E16E18"/>
    <w:rsid w:val="00E16E80"/>
    <w:rsid w:val="00E17DA4"/>
    <w:rsid w:val="00E17E50"/>
    <w:rsid w:val="00E17EF8"/>
    <w:rsid w:val="00E20422"/>
    <w:rsid w:val="00E20F9E"/>
    <w:rsid w:val="00E227F5"/>
    <w:rsid w:val="00E22CA8"/>
    <w:rsid w:val="00E2315A"/>
    <w:rsid w:val="00E231E7"/>
    <w:rsid w:val="00E2340B"/>
    <w:rsid w:val="00E2384E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2926"/>
    <w:rsid w:val="00E33E83"/>
    <w:rsid w:val="00E3412B"/>
    <w:rsid w:val="00E355F6"/>
    <w:rsid w:val="00E3700C"/>
    <w:rsid w:val="00E374CE"/>
    <w:rsid w:val="00E377E2"/>
    <w:rsid w:val="00E37D7B"/>
    <w:rsid w:val="00E40245"/>
    <w:rsid w:val="00E4181F"/>
    <w:rsid w:val="00E42436"/>
    <w:rsid w:val="00E4260E"/>
    <w:rsid w:val="00E431F9"/>
    <w:rsid w:val="00E433AB"/>
    <w:rsid w:val="00E43473"/>
    <w:rsid w:val="00E437EF"/>
    <w:rsid w:val="00E4398A"/>
    <w:rsid w:val="00E44275"/>
    <w:rsid w:val="00E455CB"/>
    <w:rsid w:val="00E45DD7"/>
    <w:rsid w:val="00E47186"/>
    <w:rsid w:val="00E4722D"/>
    <w:rsid w:val="00E4766B"/>
    <w:rsid w:val="00E476A5"/>
    <w:rsid w:val="00E478B9"/>
    <w:rsid w:val="00E50CE7"/>
    <w:rsid w:val="00E53150"/>
    <w:rsid w:val="00E538B5"/>
    <w:rsid w:val="00E53915"/>
    <w:rsid w:val="00E53C61"/>
    <w:rsid w:val="00E53E76"/>
    <w:rsid w:val="00E5497C"/>
    <w:rsid w:val="00E549F3"/>
    <w:rsid w:val="00E54B03"/>
    <w:rsid w:val="00E54C50"/>
    <w:rsid w:val="00E552DF"/>
    <w:rsid w:val="00E555A4"/>
    <w:rsid w:val="00E556EA"/>
    <w:rsid w:val="00E55BE6"/>
    <w:rsid w:val="00E55DAF"/>
    <w:rsid w:val="00E55EAC"/>
    <w:rsid w:val="00E5631E"/>
    <w:rsid w:val="00E56BC8"/>
    <w:rsid w:val="00E57276"/>
    <w:rsid w:val="00E57C0E"/>
    <w:rsid w:val="00E602A9"/>
    <w:rsid w:val="00E6080C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4FCC"/>
    <w:rsid w:val="00E652F6"/>
    <w:rsid w:val="00E65308"/>
    <w:rsid w:val="00E65685"/>
    <w:rsid w:val="00E66AF6"/>
    <w:rsid w:val="00E6777A"/>
    <w:rsid w:val="00E67960"/>
    <w:rsid w:val="00E67B9B"/>
    <w:rsid w:val="00E70656"/>
    <w:rsid w:val="00E70B82"/>
    <w:rsid w:val="00E70DEB"/>
    <w:rsid w:val="00E70E2E"/>
    <w:rsid w:val="00E7235A"/>
    <w:rsid w:val="00E728B5"/>
    <w:rsid w:val="00E729A2"/>
    <w:rsid w:val="00E72C8B"/>
    <w:rsid w:val="00E73004"/>
    <w:rsid w:val="00E756F7"/>
    <w:rsid w:val="00E7573D"/>
    <w:rsid w:val="00E75CFC"/>
    <w:rsid w:val="00E75E9F"/>
    <w:rsid w:val="00E75F96"/>
    <w:rsid w:val="00E76BC9"/>
    <w:rsid w:val="00E7794F"/>
    <w:rsid w:val="00E77FE4"/>
    <w:rsid w:val="00E817A9"/>
    <w:rsid w:val="00E81A6E"/>
    <w:rsid w:val="00E82FD1"/>
    <w:rsid w:val="00E8473F"/>
    <w:rsid w:val="00E84907"/>
    <w:rsid w:val="00E84CB4"/>
    <w:rsid w:val="00E85537"/>
    <w:rsid w:val="00E85C32"/>
    <w:rsid w:val="00E85F52"/>
    <w:rsid w:val="00E86795"/>
    <w:rsid w:val="00E86D63"/>
    <w:rsid w:val="00E876D2"/>
    <w:rsid w:val="00E87B90"/>
    <w:rsid w:val="00E87CED"/>
    <w:rsid w:val="00E918F8"/>
    <w:rsid w:val="00E9191F"/>
    <w:rsid w:val="00E919A8"/>
    <w:rsid w:val="00E91C6D"/>
    <w:rsid w:val="00E92285"/>
    <w:rsid w:val="00E92918"/>
    <w:rsid w:val="00E92C5D"/>
    <w:rsid w:val="00E92C9F"/>
    <w:rsid w:val="00E92F06"/>
    <w:rsid w:val="00E938D9"/>
    <w:rsid w:val="00E94A01"/>
    <w:rsid w:val="00E95808"/>
    <w:rsid w:val="00E95D31"/>
    <w:rsid w:val="00E963E3"/>
    <w:rsid w:val="00E96FED"/>
    <w:rsid w:val="00E97447"/>
    <w:rsid w:val="00E976DE"/>
    <w:rsid w:val="00E97A2C"/>
    <w:rsid w:val="00EA0B92"/>
    <w:rsid w:val="00EA0D42"/>
    <w:rsid w:val="00EA1536"/>
    <w:rsid w:val="00EA15A3"/>
    <w:rsid w:val="00EA1E9E"/>
    <w:rsid w:val="00EA3C43"/>
    <w:rsid w:val="00EA40AB"/>
    <w:rsid w:val="00EA446B"/>
    <w:rsid w:val="00EA5E6F"/>
    <w:rsid w:val="00EA608A"/>
    <w:rsid w:val="00EA7A81"/>
    <w:rsid w:val="00EB00E3"/>
    <w:rsid w:val="00EB0401"/>
    <w:rsid w:val="00EB08B0"/>
    <w:rsid w:val="00EB0B0F"/>
    <w:rsid w:val="00EB0EDD"/>
    <w:rsid w:val="00EB21AC"/>
    <w:rsid w:val="00EB2951"/>
    <w:rsid w:val="00EB3580"/>
    <w:rsid w:val="00EB3AB0"/>
    <w:rsid w:val="00EB3ADE"/>
    <w:rsid w:val="00EB51E8"/>
    <w:rsid w:val="00EB5C16"/>
    <w:rsid w:val="00EB6FF3"/>
    <w:rsid w:val="00EB750D"/>
    <w:rsid w:val="00EB7994"/>
    <w:rsid w:val="00EB7F7E"/>
    <w:rsid w:val="00EC0285"/>
    <w:rsid w:val="00EC06E4"/>
    <w:rsid w:val="00EC171E"/>
    <w:rsid w:val="00EC17D1"/>
    <w:rsid w:val="00EC1B5E"/>
    <w:rsid w:val="00EC1D5B"/>
    <w:rsid w:val="00EC35FA"/>
    <w:rsid w:val="00EC4141"/>
    <w:rsid w:val="00EC4219"/>
    <w:rsid w:val="00EC4323"/>
    <w:rsid w:val="00EC51AC"/>
    <w:rsid w:val="00EC52E3"/>
    <w:rsid w:val="00EC54CD"/>
    <w:rsid w:val="00EC5BEE"/>
    <w:rsid w:val="00EC6859"/>
    <w:rsid w:val="00EC6939"/>
    <w:rsid w:val="00EC6E5D"/>
    <w:rsid w:val="00EC70F1"/>
    <w:rsid w:val="00EC71F3"/>
    <w:rsid w:val="00EC7341"/>
    <w:rsid w:val="00EC75BE"/>
    <w:rsid w:val="00EC7698"/>
    <w:rsid w:val="00ED033B"/>
    <w:rsid w:val="00ED0D70"/>
    <w:rsid w:val="00ED1344"/>
    <w:rsid w:val="00ED1669"/>
    <w:rsid w:val="00ED1B40"/>
    <w:rsid w:val="00ED1D26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32B"/>
    <w:rsid w:val="00ED5A5B"/>
    <w:rsid w:val="00ED7531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070"/>
    <w:rsid w:val="00EF4528"/>
    <w:rsid w:val="00EF49A7"/>
    <w:rsid w:val="00EF6F7D"/>
    <w:rsid w:val="00EF739A"/>
    <w:rsid w:val="00EF73D1"/>
    <w:rsid w:val="00EF788D"/>
    <w:rsid w:val="00EF79F1"/>
    <w:rsid w:val="00EF7CF8"/>
    <w:rsid w:val="00F0061A"/>
    <w:rsid w:val="00F00D45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57ED"/>
    <w:rsid w:val="00F0759F"/>
    <w:rsid w:val="00F07699"/>
    <w:rsid w:val="00F076D1"/>
    <w:rsid w:val="00F07DE9"/>
    <w:rsid w:val="00F11086"/>
    <w:rsid w:val="00F11C48"/>
    <w:rsid w:val="00F11CC5"/>
    <w:rsid w:val="00F125C8"/>
    <w:rsid w:val="00F130FC"/>
    <w:rsid w:val="00F138BD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69DF"/>
    <w:rsid w:val="00F26E59"/>
    <w:rsid w:val="00F2736B"/>
    <w:rsid w:val="00F27AE8"/>
    <w:rsid w:val="00F27FEE"/>
    <w:rsid w:val="00F30B42"/>
    <w:rsid w:val="00F31238"/>
    <w:rsid w:val="00F31640"/>
    <w:rsid w:val="00F31A01"/>
    <w:rsid w:val="00F31CAD"/>
    <w:rsid w:val="00F3201F"/>
    <w:rsid w:val="00F32C1C"/>
    <w:rsid w:val="00F330B3"/>
    <w:rsid w:val="00F334BA"/>
    <w:rsid w:val="00F33C18"/>
    <w:rsid w:val="00F33CCD"/>
    <w:rsid w:val="00F3430E"/>
    <w:rsid w:val="00F3540E"/>
    <w:rsid w:val="00F35F5B"/>
    <w:rsid w:val="00F36E59"/>
    <w:rsid w:val="00F371E9"/>
    <w:rsid w:val="00F401F8"/>
    <w:rsid w:val="00F40770"/>
    <w:rsid w:val="00F40B01"/>
    <w:rsid w:val="00F40E42"/>
    <w:rsid w:val="00F40F74"/>
    <w:rsid w:val="00F41301"/>
    <w:rsid w:val="00F41757"/>
    <w:rsid w:val="00F43136"/>
    <w:rsid w:val="00F44168"/>
    <w:rsid w:val="00F442AD"/>
    <w:rsid w:val="00F44841"/>
    <w:rsid w:val="00F44E4E"/>
    <w:rsid w:val="00F45AAF"/>
    <w:rsid w:val="00F45F71"/>
    <w:rsid w:val="00F4615E"/>
    <w:rsid w:val="00F46853"/>
    <w:rsid w:val="00F46DD3"/>
    <w:rsid w:val="00F477D7"/>
    <w:rsid w:val="00F47DF4"/>
    <w:rsid w:val="00F5059F"/>
    <w:rsid w:val="00F50DE4"/>
    <w:rsid w:val="00F520BB"/>
    <w:rsid w:val="00F522C4"/>
    <w:rsid w:val="00F52682"/>
    <w:rsid w:val="00F52D28"/>
    <w:rsid w:val="00F531B9"/>
    <w:rsid w:val="00F53247"/>
    <w:rsid w:val="00F53548"/>
    <w:rsid w:val="00F53BD2"/>
    <w:rsid w:val="00F53D56"/>
    <w:rsid w:val="00F54100"/>
    <w:rsid w:val="00F542A3"/>
    <w:rsid w:val="00F5494F"/>
    <w:rsid w:val="00F54C69"/>
    <w:rsid w:val="00F559CD"/>
    <w:rsid w:val="00F55CAD"/>
    <w:rsid w:val="00F562B7"/>
    <w:rsid w:val="00F567D6"/>
    <w:rsid w:val="00F569CB"/>
    <w:rsid w:val="00F56B1B"/>
    <w:rsid w:val="00F56EE9"/>
    <w:rsid w:val="00F572B6"/>
    <w:rsid w:val="00F57340"/>
    <w:rsid w:val="00F5774E"/>
    <w:rsid w:val="00F578AC"/>
    <w:rsid w:val="00F601C7"/>
    <w:rsid w:val="00F6020A"/>
    <w:rsid w:val="00F60EDD"/>
    <w:rsid w:val="00F61DC3"/>
    <w:rsid w:val="00F620B3"/>
    <w:rsid w:val="00F63A4F"/>
    <w:rsid w:val="00F64951"/>
    <w:rsid w:val="00F6518B"/>
    <w:rsid w:val="00F65380"/>
    <w:rsid w:val="00F655C0"/>
    <w:rsid w:val="00F657C3"/>
    <w:rsid w:val="00F66438"/>
    <w:rsid w:val="00F670E3"/>
    <w:rsid w:val="00F676B9"/>
    <w:rsid w:val="00F67946"/>
    <w:rsid w:val="00F67E3E"/>
    <w:rsid w:val="00F70A8C"/>
    <w:rsid w:val="00F713EC"/>
    <w:rsid w:val="00F71BFA"/>
    <w:rsid w:val="00F71D82"/>
    <w:rsid w:val="00F72A9B"/>
    <w:rsid w:val="00F72CEB"/>
    <w:rsid w:val="00F7324F"/>
    <w:rsid w:val="00F73452"/>
    <w:rsid w:val="00F734EF"/>
    <w:rsid w:val="00F74E6F"/>
    <w:rsid w:val="00F753E4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0F5C"/>
    <w:rsid w:val="00F811B2"/>
    <w:rsid w:val="00F81549"/>
    <w:rsid w:val="00F82694"/>
    <w:rsid w:val="00F82A45"/>
    <w:rsid w:val="00F8318B"/>
    <w:rsid w:val="00F83A59"/>
    <w:rsid w:val="00F84722"/>
    <w:rsid w:val="00F85B2E"/>
    <w:rsid w:val="00F86A9A"/>
    <w:rsid w:val="00F87701"/>
    <w:rsid w:val="00F877CD"/>
    <w:rsid w:val="00F877EA"/>
    <w:rsid w:val="00F87C8D"/>
    <w:rsid w:val="00F9004B"/>
    <w:rsid w:val="00F900F0"/>
    <w:rsid w:val="00F9020A"/>
    <w:rsid w:val="00F9084C"/>
    <w:rsid w:val="00F90DCF"/>
    <w:rsid w:val="00F91091"/>
    <w:rsid w:val="00F910C8"/>
    <w:rsid w:val="00F919BF"/>
    <w:rsid w:val="00F92F0A"/>
    <w:rsid w:val="00F93542"/>
    <w:rsid w:val="00F94E4B"/>
    <w:rsid w:val="00F951FE"/>
    <w:rsid w:val="00F9522E"/>
    <w:rsid w:val="00F95568"/>
    <w:rsid w:val="00F967CA"/>
    <w:rsid w:val="00F96B80"/>
    <w:rsid w:val="00F96F9B"/>
    <w:rsid w:val="00F97B58"/>
    <w:rsid w:val="00FA068B"/>
    <w:rsid w:val="00FA15D9"/>
    <w:rsid w:val="00FA1A99"/>
    <w:rsid w:val="00FA2463"/>
    <w:rsid w:val="00FA3630"/>
    <w:rsid w:val="00FA36E0"/>
    <w:rsid w:val="00FA3961"/>
    <w:rsid w:val="00FA3FC5"/>
    <w:rsid w:val="00FA4110"/>
    <w:rsid w:val="00FA49CB"/>
    <w:rsid w:val="00FA4C07"/>
    <w:rsid w:val="00FA5DA9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2FCA"/>
    <w:rsid w:val="00FB4089"/>
    <w:rsid w:val="00FB42C6"/>
    <w:rsid w:val="00FB42F1"/>
    <w:rsid w:val="00FB470F"/>
    <w:rsid w:val="00FB5507"/>
    <w:rsid w:val="00FB5580"/>
    <w:rsid w:val="00FB5D31"/>
    <w:rsid w:val="00FB5DF6"/>
    <w:rsid w:val="00FB65A4"/>
    <w:rsid w:val="00FB6716"/>
    <w:rsid w:val="00FB7B85"/>
    <w:rsid w:val="00FB7C3D"/>
    <w:rsid w:val="00FB7CB2"/>
    <w:rsid w:val="00FC041C"/>
    <w:rsid w:val="00FC0912"/>
    <w:rsid w:val="00FC13B1"/>
    <w:rsid w:val="00FC18A9"/>
    <w:rsid w:val="00FC19E5"/>
    <w:rsid w:val="00FC1EDB"/>
    <w:rsid w:val="00FC250B"/>
    <w:rsid w:val="00FC25D8"/>
    <w:rsid w:val="00FC3564"/>
    <w:rsid w:val="00FC3C9E"/>
    <w:rsid w:val="00FC4098"/>
    <w:rsid w:val="00FC4655"/>
    <w:rsid w:val="00FC503B"/>
    <w:rsid w:val="00FC536D"/>
    <w:rsid w:val="00FC5509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545"/>
    <w:rsid w:val="00FD29D1"/>
    <w:rsid w:val="00FD3404"/>
    <w:rsid w:val="00FD36FC"/>
    <w:rsid w:val="00FD3D39"/>
    <w:rsid w:val="00FD40F2"/>
    <w:rsid w:val="00FD42F2"/>
    <w:rsid w:val="00FD44DA"/>
    <w:rsid w:val="00FD4734"/>
    <w:rsid w:val="00FD4C59"/>
    <w:rsid w:val="00FD545F"/>
    <w:rsid w:val="00FD597B"/>
    <w:rsid w:val="00FD59FC"/>
    <w:rsid w:val="00FD5FEE"/>
    <w:rsid w:val="00FD6843"/>
    <w:rsid w:val="00FE0F1F"/>
    <w:rsid w:val="00FE11A1"/>
    <w:rsid w:val="00FE1B61"/>
    <w:rsid w:val="00FE1EB8"/>
    <w:rsid w:val="00FE330F"/>
    <w:rsid w:val="00FE364D"/>
    <w:rsid w:val="00FE3708"/>
    <w:rsid w:val="00FE3722"/>
    <w:rsid w:val="00FE4BA3"/>
    <w:rsid w:val="00FE4BC2"/>
    <w:rsid w:val="00FE4CA7"/>
    <w:rsid w:val="00FE4F92"/>
    <w:rsid w:val="00FE569C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175A"/>
    <w:rsid w:val="00FF2545"/>
    <w:rsid w:val="00FF26BF"/>
    <w:rsid w:val="00FF279C"/>
    <w:rsid w:val="00FF2C22"/>
    <w:rsid w:val="00FF2FAD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C28"/>
    <w:rsid w:val="00FF6EA7"/>
    <w:rsid w:val="00FF7233"/>
    <w:rsid w:val="00FF7268"/>
    <w:rsid w:val="00FF791C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uiPriority w:val="99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1a">
    <w:name w:val="Заголовок1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b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c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d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0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1">
    <w:name w:val="Emphasis"/>
    <w:basedOn w:val="a0"/>
    <w:qFormat/>
    <w:rsid w:val="006B1F62"/>
    <w:rPr>
      <w:i/>
      <w:iCs/>
    </w:rPr>
  </w:style>
  <w:style w:type="paragraph" w:customStyle="1" w:styleId="1e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f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0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2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3">
    <w:name w:val="Текст сноски Знак"/>
    <w:basedOn w:val="a0"/>
    <w:link w:val="afff4"/>
    <w:rsid w:val="006B1F62"/>
    <w:rPr>
      <w:rFonts w:ascii="Calibri" w:eastAsia="Calibri" w:hAnsi="Calibri"/>
      <w:lang w:eastAsia="en-US"/>
    </w:rPr>
  </w:style>
  <w:style w:type="paragraph" w:styleId="afff4">
    <w:name w:val="footnote text"/>
    <w:basedOn w:val="a"/>
    <w:link w:val="afff3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1">
    <w:name w:val="Текст сноски Знак1"/>
    <w:basedOn w:val="a0"/>
    <w:rsid w:val="006B1F62"/>
  </w:style>
  <w:style w:type="paragraph" w:customStyle="1" w:styleId="1f2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3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4">
    <w:name w:val="Нет списка1"/>
    <w:next w:val="a2"/>
    <w:uiPriority w:val="99"/>
    <w:semiHidden/>
    <w:unhideWhenUsed/>
    <w:rsid w:val="00076DD1"/>
  </w:style>
  <w:style w:type="paragraph" w:styleId="afff5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6">
    <w:name w:val="endnote text"/>
    <w:basedOn w:val="a"/>
    <w:link w:val="afff7"/>
    <w:rsid w:val="00076DD1"/>
    <w:rPr>
      <w:sz w:val="20"/>
      <w:szCs w:val="20"/>
      <w:lang w:eastAsia="ar-SA"/>
    </w:rPr>
  </w:style>
  <w:style w:type="character" w:customStyle="1" w:styleId="afff7">
    <w:name w:val="Текст концевой сноски Знак"/>
    <w:basedOn w:val="a0"/>
    <w:link w:val="afff6"/>
    <w:rsid w:val="00076DD1"/>
    <w:rPr>
      <w:lang w:eastAsia="ar-SA"/>
    </w:rPr>
  </w:style>
  <w:style w:type="character" w:styleId="afff8">
    <w:name w:val="endnote reference"/>
    <w:rsid w:val="00076DD1"/>
    <w:rPr>
      <w:vertAlign w:val="superscript"/>
    </w:rPr>
  </w:style>
  <w:style w:type="character" w:styleId="afff9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uiPriority w:val="99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1a">
    <w:name w:val="Заголовок1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b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c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d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0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1">
    <w:name w:val="Emphasis"/>
    <w:basedOn w:val="a0"/>
    <w:qFormat/>
    <w:rsid w:val="006B1F62"/>
    <w:rPr>
      <w:i/>
      <w:iCs/>
    </w:rPr>
  </w:style>
  <w:style w:type="paragraph" w:customStyle="1" w:styleId="1e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f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0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2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3">
    <w:name w:val="Текст сноски Знак"/>
    <w:basedOn w:val="a0"/>
    <w:link w:val="afff4"/>
    <w:rsid w:val="006B1F62"/>
    <w:rPr>
      <w:rFonts w:ascii="Calibri" w:eastAsia="Calibri" w:hAnsi="Calibri"/>
      <w:lang w:eastAsia="en-US"/>
    </w:rPr>
  </w:style>
  <w:style w:type="paragraph" w:styleId="afff4">
    <w:name w:val="footnote text"/>
    <w:basedOn w:val="a"/>
    <w:link w:val="afff3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1">
    <w:name w:val="Текст сноски Знак1"/>
    <w:basedOn w:val="a0"/>
    <w:rsid w:val="006B1F62"/>
  </w:style>
  <w:style w:type="paragraph" w:customStyle="1" w:styleId="1f2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3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4">
    <w:name w:val="Нет списка1"/>
    <w:next w:val="a2"/>
    <w:uiPriority w:val="99"/>
    <w:semiHidden/>
    <w:unhideWhenUsed/>
    <w:rsid w:val="00076DD1"/>
  </w:style>
  <w:style w:type="paragraph" w:styleId="afff5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6">
    <w:name w:val="endnote text"/>
    <w:basedOn w:val="a"/>
    <w:link w:val="afff7"/>
    <w:rsid w:val="00076DD1"/>
    <w:rPr>
      <w:sz w:val="20"/>
      <w:szCs w:val="20"/>
      <w:lang w:eastAsia="ar-SA"/>
    </w:rPr>
  </w:style>
  <w:style w:type="character" w:customStyle="1" w:styleId="afff7">
    <w:name w:val="Текст концевой сноски Знак"/>
    <w:basedOn w:val="a0"/>
    <w:link w:val="afff6"/>
    <w:rsid w:val="00076DD1"/>
    <w:rPr>
      <w:lang w:eastAsia="ar-SA"/>
    </w:rPr>
  </w:style>
  <w:style w:type="character" w:styleId="afff8">
    <w:name w:val="endnote reference"/>
    <w:rsid w:val="00076DD1"/>
    <w:rPr>
      <w:vertAlign w:val="superscript"/>
    </w:rPr>
  </w:style>
  <w:style w:type="character" w:styleId="afff9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70308460.100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44CDE-1E4E-492B-9FB4-A2ECB9697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662</TotalTime>
  <Pages>16</Pages>
  <Words>4691</Words>
  <Characters>26739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31368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gorshkova</dc:creator>
  <cp:lastModifiedBy>Губкина Марина Петровна</cp:lastModifiedBy>
  <cp:revision>38</cp:revision>
  <cp:lastPrinted>2021-03-05T05:24:00Z</cp:lastPrinted>
  <dcterms:created xsi:type="dcterms:W3CDTF">2021-03-04T05:26:00Z</dcterms:created>
  <dcterms:modified xsi:type="dcterms:W3CDTF">2021-04-02T07:57:00Z</dcterms:modified>
</cp:coreProperties>
</file>